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1C34" w:rsidRDefault="006B1C34">
      <w:bookmarkStart w:id="0" w:name="_GoBack"/>
      <w:bookmarkEnd w:id="0"/>
    </w:p>
    <w:p w:rsidR="006B1C34" w:rsidRDefault="001D3A6E" w:rsidP="006B1C34">
      <w:pPr>
        <w:spacing w:after="0" w:line="240" w:lineRule="auto"/>
      </w:pPr>
      <w:r>
        <w:t>September 19, 2013</w:t>
      </w:r>
    </w:p>
    <w:p w:rsidR="001D3A6E" w:rsidRDefault="001D3A6E" w:rsidP="006B1C34">
      <w:pPr>
        <w:spacing w:after="0" w:line="240" w:lineRule="auto"/>
      </w:pPr>
    </w:p>
    <w:p w:rsidR="001D3A6E" w:rsidRDefault="001D3A6E" w:rsidP="006B1C34">
      <w:pPr>
        <w:spacing w:after="0" w:line="240" w:lineRule="auto"/>
      </w:pPr>
      <w:r>
        <w:t>Dear Parents,</w:t>
      </w:r>
    </w:p>
    <w:p w:rsidR="001D3A6E" w:rsidRDefault="001D3A6E" w:rsidP="006B1C34">
      <w:pPr>
        <w:spacing w:after="0" w:line="240" w:lineRule="auto"/>
      </w:pPr>
    </w:p>
    <w:p w:rsidR="001D3A6E" w:rsidRDefault="001D3A6E" w:rsidP="006B1C34">
      <w:pPr>
        <w:spacing w:after="0" w:line="240" w:lineRule="auto"/>
      </w:pPr>
      <w:r>
        <w:t>Welcome to Back to School Curriculum Night! Your enthusiasm and cooperation will make this a great year for the entire Stonebrae community. I will be sharing my teaching philosophy and our curriculum goals with you tonight! I look forward to meeting you. I hope you have an informative and enjoyable night!</w:t>
      </w:r>
    </w:p>
    <w:p w:rsidR="001D3A6E" w:rsidRDefault="001D3A6E" w:rsidP="006B1C34">
      <w:pPr>
        <w:spacing w:after="0" w:line="240" w:lineRule="auto"/>
      </w:pPr>
    </w:p>
    <w:p w:rsidR="001D3A6E" w:rsidRDefault="001D3A6E" w:rsidP="006B1C34">
      <w:pPr>
        <w:spacing w:after="0" w:line="240" w:lineRule="auto"/>
      </w:pPr>
      <w:r>
        <w:t>I hope that you find this packet helpful. The following information will clarify the routines and activities for the first grade in the Mandarin Immersion Program.</w:t>
      </w:r>
      <w:r w:rsidR="00624674">
        <w:t xml:space="preserve"> Please feel free to contact </w:t>
      </w:r>
      <w:r w:rsidR="00AB67FA">
        <w:t>me if you have any questions or concerns regarding your child or your curriculum.</w:t>
      </w:r>
    </w:p>
    <w:p w:rsidR="00AB67FA" w:rsidRDefault="00AB67FA" w:rsidP="006B1C34">
      <w:pPr>
        <w:spacing w:after="0" w:line="240" w:lineRule="auto"/>
      </w:pPr>
    </w:p>
    <w:p w:rsidR="00AB67FA" w:rsidRDefault="00AB67FA" w:rsidP="006B1C34">
      <w:pPr>
        <w:spacing w:after="0" w:line="240" w:lineRule="auto"/>
      </w:pPr>
      <w:r>
        <w:t xml:space="preserve">As a teacher, I am responsible for introducing, demonstrating, and reviewing concepts. This includes assisting, giving </w:t>
      </w:r>
      <w:r w:rsidR="00127A46">
        <w:t>help to</w:t>
      </w:r>
      <w:r>
        <w:t xml:space="preserve"> your child.</w:t>
      </w:r>
    </w:p>
    <w:p w:rsidR="00AB67FA" w:rsidRDefault="00AB67FA" w:rsidP="006B1C34">
      <w:pPr>
        <w:spacing w:after="0" w:line="240" w:lineRule="auto"/>
      </w:pPr>
    </w:p>
    <w:p w:rsidR="00AB67FA" w:rsidRDefault="00AB67FA" w:rsidP="006B1C34">
      <w:pPr>
        <w:spacing w:after="0" w:line="240" w:lineRule="auto"/>
      </w:pPr>
      <w:r>
        <w:t xml:space="preserve">Students are responsible for listening, not disturbing others, completing assignments, and doing their best. As </w:t>
      </w:r>
      <w:r w:rsidR="00127A46">
        <w:t xml:space="preserve">a parent, your responsibilities </w:t>
      </w:r>
      <w:r>
        <w:t xml:space="preserve">lie with helping your child to accept his or her responsibilities and </w:t>
      </w:r>
      <w:r w:rsidR="00127A46">
        <w:t>cooperating with the teacher for student’s benefits</w:t>
      </w:r>
      <w:r>
        <w:t>.</w:t>
      </w:r>
    </w:p>
    <w:p w:rsidR="00AB67FA" w:rsidRDefault="00AB67FA" w:rsidP="006B1C34">
      <w:pPr>
        <w:spacing w:after="0" w:line="240" w:lineRule="auto"/>
      </w:pPr>
    </w:p>
    <w:p w:rsidR="00AB67FA" w:rsidRDefault="00AB67FA" w:rsidP="006B1C34">
      <w:pPr>
        <w:spacing w:after="0" w:line="240" w:lineRule="auto"/>
      </w:pPr>
      <w:r>
        <w:t>Sincerely,</w:t>
      </w:r>
    </w:p>
    <w:p w:rsidR="00AB67FA" w:rsidRDefault="00AB67FA" w:rsidP="006B1C34">
      <w:pPr>
        <w:spacing w:after="0" w:line="240" w:lineRule="auto"/>
      </w:pPr>
    </w:p>
    <w:p w:rsidR="00AB67FA" w:rsidRDefault="00AB67FA" w:rsidP="006B1C34">
      <w:pPr>
        <w:spacing w:after="0" w:line="240" w:lineRule="auto"/>
      </w:pPr>
      <w:r>
        <w:t>Mrs. Wang</w:t>
      </w:r>
    </w:p>
    <w:p w:rsidR="00127A46" w:rsidRDefault="00127A46" w:rsidP="00127A46">
      <w:pPr>
        <w:spacing w:after="0" w:line="240" w:lineRule="auto"/>
      </w:pPr>
    </w:p>
    <w:p w:rsidR="00127A46" w:rsidRDefault="00127A46" w:rsidP="00127A46">
      <w:pPr>
        <w:spacing w:after="0" w:line="240" w:lineRule="auto"/>
      </w:pPr>
      <w:r>
        <w:t>Mrs. Wang</w:t>
      </w:r>
    </w:p>
    <w:p w:rsidR="00127A46" w:rsidRDefault="00127A46" w:rsidP="00127A46">
      <w:pPr>
        <w:spacing w:after="0" w:line="240" w:lineRule="auto"/>
      </w:pPr>
      <w:r>
        <w:t>(Room 6)</w:t>
      </w:r>
    </w:p>
    <w:p w:rsidR="00127A46" w:rsidRPr="006B1C34" w:rsidRDefault="00127A46" w:rsidP="00127A46">
      <w:pPr>
        <w:spacing w:after="0" w:line="240" w:lineRule="auto"/>
        <w:rPr>
          <w:shd w:val="pct15" w:color="auto" w:fill="FFFFFF"/>
        </w:rPr>
      </w:pPr>
      <w:r w:rsidRPr="006B1C34">
        <w:rPr>
          <w:shd w:val="pct15" w:color="auto" w:fill="FFFFFF"/>
        </w:rPr>
        <w:t>Phone number</w:t>
      </w:r>
      <w:r>
        <w:rPr>
          <w:shd w:val="pct15" w:color="auto" w:fill="FFFFFF"/>
        </w:rPr>
        <w:t xml:space="preserve"> 510-723-3910 x 32206</w:t>
      </w:r>
    </w:p>
    <w:p w:rsidR="00127A46" w:rsidRPr="006B1C34" w:rsidRDefault="00127A46" w:rsidP="00127A46">
      <w:pPr>
        <w:spacing w:after="0" w:line="240" w:lineRule="auto"/>
        <w:rPr>
          <w:shd w:val="pct15" w:color="auto" w:fill="FFFFFF"/>
        </w:rPr>
      </w:pPr>
      <w:r w:rsidRPr="006B1C34">
        <w:rPr>
          <w:shd w:val="pct15" w:color="auto" w:fill="FFFFFF"/>
        </w:rPr>
        <w:t>Email</w:t>
      </w:r>
      <w:r>
        <w:rPr>
          <w:shd w:val="pct15" w:color="auto" w:fill="FFFFFF"/>
        </w:rPr>
        <w:t xml:space="preserve"> – Not yet</w:t>
      </w:r>
    </w:p>
    <w:p w:rsidR="00127A46" w:rsidRDefault="00127A46" w:rsidP="00127A46">
      <w:pPr>
        <w:spacing w:after="0" w:line="240" w:lineRule="auto"/>
      </w:pPr>
    </w:p>
    <w:p w:rsidR="00127A46" w:rsidRDefault="00127A46" w:rsidP="00127A46">
      <w:pPr>
        <w:spacing w:after="0" w:line="240" w:lineRule="auto"/>
      </w:pPr>
      <w:r>
        <w:t>Stonebrae Elementary School</w:t>
      </w:r>
    </w:p>
    <w:p w:rsidR="00AB67FA" w:rsidRDefault="00AB67FA" w:rsidP="006B1C34">
      <w:pPr>
        <w:spacing w:after="0" w:line="240" w:lineRule="auto"/>
      </w:pPr>
    </w:p>
    <w:p w:rsidR="00AB67FA" w:rsidRDefault="00AB67FA">
      <w:pPr>
        <w:rPr>
          <w:shd w:val="pct15" w:color="auto" w:fill="FFFFFF"/>
        </w:rPr>
      </w:pPr>
      <w:r>
        <w:rPr>
          <w:shd w:val="pct15" w:color="auto" w:fill="FFFFFF"/>
        </w:rPr>
        <w:br w:type="page"/>
      </w:r>
    </w:p>
    <w:p w:rsidR="00AB67FA" w:rsidRPr="00AB67FA" w:rsidRDefault="00AB67FA" w:rsidP="00AB67FA">
      <w:pPr>
        <w:pStyle w:val="ListParagraph"/>
        <w:numPr>
          <w:ilvl w:val="0"/>
          <w:numId w:val="1"/>
        </w:numPr>
        <w:spacing w:after="0" w:line="240" w:lineRule="auto"/>
      </w:pPr>
      <w:r w:rsidRPr="00AB67FA">
        <w:lastRenderedPageBreak/>
        <w:t>Daily Schedule</w:t>
      </w:r>
    </w:p>
    <w:p w:rsidR="00D37242" w:rsidRDefault="00D37242" w:rsidP="00D37242">
      <w:pPr>
        <w:pStyle w:val="ListParagraph"/>
        <w:spacing w:after="0" w:line="240" w:lineRule="auto"/>
      </w:pPr>
    </w:p>
    <w:p w:rsidR="00AB67FA" w:rsidRPr="00AB67FA" w:rsidRDefault="00AB67FA" w:rsidP="00AB67FA">
      <w:pPr>
        <w:pStyle w:val="ListParagraph"/>
        <w:numPr>
          <w:ilvl w:val="0"/>
          <w:numId w:val="1"/>
        </w:numPr>
        <w:spacing w:after="0" w:line="240" w:lineRule="auto"/>
      </w:pPr>
      <w:r w:rsidRPr="00AB67FA">
        <w:t>ALD/ELD</w:t>
      </w:r>
    </w:p>
    <w:p w:rsidR="00D37242" w:rsidRDefault="00D37242" w:rsidP="00D37242">
      <w:pPr>
        <w:pStyle w:val="ListParagraph"/>
        <w:spacing w:after="0" w:line="240" w:lineRule="auto"/>
      </w:pPr>
    </w:p>
    <w:p w:rsidR="00AB67FA" w:rsidRPr="00AB67FA" w:rsidRDefault="00AB67FA" w:rsidP="00AB67FA">
      <w:pPr>
        <w:pStyle w:val="ListParagraph"/>
        <w:numPr>
          <w:ilvl w:val="0"/>
          <w:numId w:val="1"/>
        </w:numPr>
        <w:spacing w:after="0" w:line="240" w:lineRule="auto"/>
      </w:pPr>
      <w:r w:rsidRPr="00AB67FA">
        <w:t>Academic Curriculum Overview:</w:t>
      </w:r>
    </w:p>
    <w:p w:rsidR="00AB67FA" w:rsidRDefault="00AB67FA" w:rsidP="00AB67FA">
      <w:pPr>
        <w:pStyle w:val="ListParagraph"/>
        <w:spacing w:after="0" w:line="240" w:lineRule="auto"/>
        <w:ind w:left="1440"/>
      </w:pPr>
      <w:r>
        <w:t>Reading</w:t>
      </w:r>
      <w:r w:rsidR="00D37242">
        <w:t>: California Treasures (Macmillan/McGraw-Hill)</w:t>
      </w:r>
    </w:p>
    <w:p w:rsidR="00AB67FA" w:rsidRDefault="00AB67FA" w:rsidP="00AB67FA">
      <w:pPr>
        <w:pStyle w:val="ListParagraph"/>
        <w:spacing w:after="0" w:line="240" w:lineRule="auto"/>
        <w:ind w:left="1440"/>
      </w:pPr>
      <w:r>
        <w:t>Math</w:t>
      </w:r>
      <w:r w:rsidR="00D37242">
        <w:t xml:space="preserve">: </w:t>
      </w:r>
      <w:proofErr w:type="spellStart"/>
      <w:r w:rsidR="00D37242">
        <w:t>enVision</w:t>
      </w:r>
      <w:proofErr w:type="spellEnd"/>
      <w:r w:rsidR="00D37242">
        <w:t xml:space="preserve"> Math (Scott </w:t>
      </w:r>
      <w:proofErr w:type="spellStart"/>
      <w:r w:rsidR="00D37242">
        <w:t>Foresman</w:t>
      </w:r>
      <w:proofErr w:type="spellEnd"/>
      <w:r w:rsidR="00D37242">
        <w:t>)</w:t>
      </w:r>
    </w:p>
    <w:p w:rsidR="00AB67FA" w:rsidRDefault="00AB67FA" w:rsidP="00AB67FA">
      <w:pPr>
        <w:pStyle w:val="ListParagraph"/>
        <w:spacing w:after="0" w:line="240" w:lineRule="auto"/>
        <w:ind w:left="1440"/>
      </w:pPr>
      <w:r>
        <w:t>Writing</w:t>
      </w:r>
      <w:r w:rsidR="00D37242">
        <w:t>: Writer’s Workshop</w:t>
      </w:r>
    </w:p>
    <w:p w:rsidR="00AB67FA" w:rsidRDefault="00AB67FA" w:rsidP="00AB67FA">
      <w:pPr>
        <w:pStyle w:val="ListParagraph"/>
        <w:spacing w:after="0" w:line="240" w:lineRule="auto"/>
        <w:ind w:left="1440"/>
      </w:pPr>
      <w:r>
        <w:t>Science</w:t>
      </w:r>
      <w:r w:rsidR="00D37242">
        <w:t xml:space="preserve">: Scott </w:t>
      </w:r>
      <w:proofErr w:type="spellStart"/>
      <w:r w:rsidR="00D37242">
        <w:t>Foresman</w:t>
      </w:r>
      <w:proofErr w:type="spellEnd"/>
    </w:p>
    <w:p w:rsidR="00AB67FA" w:rsidRDefault="00AB67FA" w:rsidP="00AB67FA">
      <w:pPr>
        <w:pStyle w:val="ListParagraph"/>
        <w:spacing w:after="0" w:line="240" w:lineRule="auto"/>
        <w:ind w:left="1440"/>
      </w:pPr>
      <w:r>
        <w:t>Social Studies</w:t>
      </w:r>
      <w:r w:rsidR="00D37242">
        <w:t xml:space="preserve">: Scott </w:t>
      </w:r>
      <w:proofErr w:type="spellStart"/>
      <w:r w:rsidR="00D37242">
        <w:t>Foresman</w:t>
      </w:r>
      <w:proofErr w:type="spellEnd"/>
    </w:p>
    <w:p w:rsidR="00AB67FA" w:rsidRDefault="00AB67FA" w:rsidP="00AB67FA">
      <w:pPr>
        <w:pStyle w:val="ListParagraph"/>
        <w:spacing w:after="0" w:line="240" w:lineRule="auto"/>
        <w:ind w:left="1440"/>
      </w:pPr>
      <w:r>
        <w:t>Mandarin</w:t>
      </w:r>
      <w:r w:rsidR="00614CE4">
        <w:t>: Better Chinese Publication/</w:t>
      </w:r>
      <w:proofErr w:type="spellStart"/>
      <w:r w:rsidR="00E11FED">
        <w:t>Shuang</w:t>
      </w:r>
      <w:proofErr w:type="spellEnd"/>
      <w:r w:rsidR="00E11FED">
        <w:t xml:space="preserve"> </w:t>
      </w:r>
      <w:proofErr w:type="spellStart"/>
      <w:r w:rsidR="00E11FED">
        <w:t>Shuang</w:t>
      </w:r>
      <w:proofErr w:type="spellEnd"/>
      <w:r w:rsidR="00E11FED">
        <w:t>/</w:t>
      </w:r>
      <w:r w:rsidR="00614CE4">
        <w:t>other resources</w:t>
      </w:r>
    </w:p>
    <w:p w:rsidR="00D37242" w:rsidRDefault="00D37242" w:rsidP="00D37242">
      <w:pPr>
        <w:pStyle w:val="ListParagraph"/>
        <w:spacing w:after="0" w:line="240" w:lineRule="auto"/>
      </w:pPr>
    </w:p>
    <w:p w:rsidR="00AB67FA" w:rsidRDefault="00AB67FA" w:rsidP="00AB67FA">
      <w:pPr>
        <w:pStyle w:val="ListParagraph"/>
        <w:numPr>
          <w:ilvl w:val="0"/>
          <w:numId w:val="1"/>
        </w:numPr>
        <w:spacing w:after="0" w:line="240" w:lineRule="auto"/>
      </w:pPr>
      <w:r>
        <w:t>Homework Folders/Fluency Reading</w:t>
      </w:r>
    </w:p>
    <w:p w:rsidR="00D37242" w:rsidRDefault="00D37242" w:rsidP="00D37242">
      <w:pPr>
        <w:pStyle w:val="ListParagraph"/>
        <w:spacing w:after="0" w:line="240" w:lineRule="auto"/>
      </w:pPr>
    </w:p>
    <w:p w:rsidR="00AB67FA" w:rsidRDefault="00AB67FA" w:rsidP="00AB67FA">
      <w:pPr>
        <w:pStyle w:val="ListParagraph"/>
        <w:numPr>
          <w:ilvl w:val="0"/>
          <w:numId w:val="1"/>
        </w:numPr>
        <w:spacing w:after="0" w:line="240" w:lineRule="auto"/>
      </w:pPr>
      <w:r>
        <w:t>Classroom Management</w:t>
      </w:r>
    </w:p>
    <w:p w:rsidR="00D37242" w:rsidRDefault="00D37242" w:rsidP="00AE3F05">
      <w:pPr>
        <w:spacing w:after="0" w:line="240" w:lineRule="auto"/>
      </w:pPr>
    </w:p>
    <w:p w:rsidR="00614CE4" w:rsidRDefault="00AB67FA" w:rsidP="00AB67FA">
      <w:pPr>
        <w:pStyle w:val="ListParagraph"/>
        <w:numPr>
          <w:ilvl w:val="0"/>
          <w:numId w:val="1"/>
        </w:numPr>
        <w:spacing w:after="0" w:line="240" w:lineRule="auto"/>
      </w:pPr>
      <w:r>
        <w:t>Volunteering Opportunities (Classroom/Field Trips)</w:t>
      </w:r>
    </w:p>
    <w:p w:rsidR="00614CE4" w:rsidRDefault="00614CE4">
      <w:r>
        <w:br w:type="page"/>
      </w:r>
    </w:p>
    <w:p w:rsidR="00AB67FA" w:rsidRDefault="00614CE4" w:rsidP="00614CE4">
      <w:pPr>
        <w:spacing w:after="0" w:line="240" w:lineRule="auto"/>
        <w:rPr>
          <w:b/>
          <w:u w:val="single"/>
        </w:rPr>
      </w:pPr>
      <w:r>
        <w:rPr>
          <w:b/>
          <w:u w:val="single"/>
        </w:rPr>
        <w:lastRenderedPageBreak/>
        <w:t>First Grade Curriculum Overview</w:t>
      </w:r>
    </w:p>
    <w:p w:rsidR="00614CE4" w:rsidRDefault="00614CE4" w:rsidP="00614CE4">
      <w:pPr>
        <w:spacing w:after="0" w:line="240" w:lineRule="auto"/>
        <w:rPr>
          <w:b/>
          <w:u w:val="single"/>
        </w:rPr>
      </w:pPr>
    </w:p>
    <w:p w:rsidR="00614CE4" w:rsidRPr="00B77559" w:rsidRDefault="00614CE4" w:rsidP="00614CE4">
      <w:pPr>
        <w:spacing w:after="0" w:line="240" w:lineRule="auto"/>
        <w:rPr>
          <w:u w:val="single"/>
        </w:rPr>
      </w:pPr>
      <w:r w:rsidRPr="00B77559">
        <w:rPr>
          <w:u w:val="single"/>
        </w:rPr>
        <w:t>English Language Arts/Reading</w:t>
      </w:r>
    </w:p>
    <w:p w:rsidR="00614CE4" w:rsidRDefault="00614CE4" w:rsidP="00614CE4">
      <w:pPr>
        <w:spacing w:after="0" w:line="240" w:lineRule="auto"/>
      </w:pPr>
      <w:r>
        <w:t xml:space="preserve">Texts: </w:t>
      </w:r>
      <w:r>
        <w:rPr>
          <w:i/>
        </w:rPr>
        <w:t>California Treasures,</w:t>
      </w:r>
    </w:p>
    <w:p w:rsidR="00614CE4" w:rsidRDefault="00614CE4" w:rsidP="00614CE4">
      <w:pPr>
        <w:spacing w:after="0" w:line="240" w:lineRule="auto"/>
      </w:pPr>
      <w:r>
        <w:tab/>
        <w:t>Macmillan/McGraw-Hill</w:t>
      </w:r>
    </w:p>
    <w:p w:rsidR="00614CE4" w:rsidRDefault="00614CE4" w:rsidP="00614CE4">
      <w:pPr>
        <w:spacing w:after="0" w:line="240" w:lineRule="auto"/>
      </w:pPr>
    </w:p>
    <w:p w:rsidR="00614CE4" w:rsidRDefault="00614CE4" w:rsidP="00614CE4">
      <w:pPr>
        <w:spacing w:after="0" w:line="240" w:lineRule="auto"/>
      </w:pPr>
      <w:r>
        <w:t xml:space="preserve">Language Arts lessons include shared reading, guided reading, writing, printing, spelling and grammar concepts. Students will learn to write </w:t>
      </w:r>
      <w:r w:rsidR="00B77559">
        <w:t>manuscript letters and numbers. Literacy centers are used to improve on reading, decoding, spelling, handwriting, and writing skills.</w:t>
      </w:r>
    </w:p>
    <w:p w:rsidR="00B77559" w:rsidRDefault="00B77559" w:rsidP="00614CE4">
      <w:pPr>
        <w:spacing w:after="0" w:line="240" w:lineRule="auto"/>
      </w:pPr>
    </w:p>
    <w:p w:rsidR="00B77559" w:rsidRDefault="00B77559" w:rsidP="00614CE4">
      <w:pPr>
        <w:spacing w:after="0" w:line="240" w:lineRule="auto"/>
        <w:rPr>
          <w:u w:val="single"/>
        </w:rPr>
      </w:pPr>
      <w:r>
        <w:rPr>
          <w:u w:val="single"/>
        </w:rPr>
        <w:t>Chinese</w:t>
      </w:r>
    </w:p>
    <w:p w:rsidR="00B77559" w:rsidRDefault="00B77559" w:rsidP="00614CE4">
      <w:pPr>
        <w:spacing w:after="0" w:line="240" w:lineRule="auto"/>
      </w:pPr>
      <w:r>
        <w:t xml:space="preserve">Texts: </w:t>
      </w:r>
      <w:proofErr w:type="spellStart"/>
      <w:r>
        <w:rPr>
          <w:i/>
        </w:rPr>
        <w:t>Shuang</w:t>
      </w:r>
      <w:proofErr w:type="spellEnd"/>
      <w:r>
        <w:rPr>
          <w:i/>
        </w:rPr>
        <w:t xml:space="preserve"> </w:t>
      </w:r>
      <w:proofErr w:type="spellStart"/>
      <w:r>
        <w:rPr>
          <w:i/>
        </w:rPr>
        <w:t>Shuang</w:t>
      </w:r>
      <w:proofErr w:type="spellEnd"/>
      <w:r>
        <w:t xml:space="preserve"> textbook</w:t>
      </w:r>
    </w:p>
    <w:p w:rsidR="00B77559" w:rsidRDefault="00B77559" w:rsidP="00614CE4">
      <w:pPr>
        <w:spacing w:after="0" w:line="240" w:lineRule="auto"/>
      </w:pPr>
      <w:r>
        <w:tab/>
        <w:t>Chinese character practice</w:t>
      </w:r>
    </w:p>
    <w:p w:rsidR="00B77559" w:rsidRDefault="00B77559" w:rsidP="00614CE4">
      <w:pPr>
        <w:spacing w:after="0" w:line="240" w:lineRule="auto"/>
      </w:pPr>
      <w:r>
        <w:tab/>
        <w:t>Better Chinese Big Books</w:t>
      </w:r>
    </w:p>
    <w:p w:rsidR="00B77559" w:rsidRDefault="00B77559" w:rsidP="00614CE4">
      <w:pPr>
        <w:spacing w:after="0" w:line="240" w:lineRule="auto"/>
      </w:pPr>
    </w:p>
    <w:p w:rsidR="00B77559" w:rsidRDefault="00B77559" w:rsidP="00614CE4">
      <w:pPr>
        <w:spacing w:after="0" w:line="240" w:lineRule="auto"/>
      </w:pPr>
      <w:r>
        <w:t>Mandarin instruction will emphasize all aspects of language acquisition: speaking, writing, listening and reading. It will also include shared reading, guided reading, journal writing, correct character stroke order, and learning of Chinese characters</w:t>
      </w:r>
      <w:r w:rsidR="002C1102">
        <w:t>. We will also integrate science (weather, animals, solids and liquids) and social studies (world, countries, people at work, culture) topics into Chinese lessons.</w:t>
      </w:r>
    </w:p>
    <w:p w:rsidR="002C1102" w:rsidRDefault="002C1102" w:rsidP="00614CE4">
      <w:pPr>
        <w:spacing w:after="0" w:line="240" w:lineRule="auto"/>
      </w:pPr>
    </w:p>
    <w:p w:rsidR="002C1102" w:rsidRDefault="002C1102" w:rsidP="00614CE4">
      <w:pPr>
        <w:spacing w:after="0" w:line="240" w:lineRule="auto"/>
        <w:rPr>
          <w:u w:val="single"/>
        </w:rPr>
      </w:pPr>
      <w:r>
        <w:rPr>
          <w:u w:val="single"/>
        </w:rPr>
        <w:t>Mathematics</w:t>
      </w:r>
    </w:p>
    <w:p w:rsidR="002C1102" w:rsidRDefault="002C1102" w:rsidP="00614CE4">
      <w:pPr>
        <w:spacing w:after="0" w:line="240" w:lineRule="auto"/>
      </w:pPr>
      <w:r>
        <w:t xml:space="preserve">Texts: </w:t>
      </w:r>
      <w:proofErr w:type="spellStart"/>
      <w:r>
        <w:t>enVision</w:t>
      </w:r>
      <w:proofErr w:type="spellEnd"/>
      <w:r>
        <w:t xml:space="preserve"> Math (Scott </w:t>
      </w:r>
      <w:proofErr w:type="spellStart"/>
      <w:r>
        <w:t>Foresman</w:t>
      </w:r>
      <w:proofErr w:type="spellEnd"/>
      <w:r>
        <w:t xml:space="preserve"> – Addison Wesley)</w:t>
      </w:r>
    </w:p>
    <w:p w:rsidR="002C1102" w:rsidRDefault="002C1102" w:rsidP="00614CE4">
      <w:pPr>
        <w:spacing w:after="0" w:line="240" w:lineRule="auto"/>
      </w:pPr>
      <w:r>
        <w:tab/>
        <w:t>Supplemented by Marcy Cook and Marilyn Burns units</w:t>
      </w:r>
    </w:p>
    <w:p w:rsidR="002C1102" w:rsidRDefault="002C1102" w:rsidP="00614CE4">
      <w:pPr>
        <w:spacing w:after="0" w:line="240" w:lineRule="auto"/>
      </w:pPr>
    </w:p>
    <w:p w:rsidR="002C1102" w:rsidRDefault="002C1102" w:rsidP="00614CE4">
      <w:pPr>
        <w:spacing w:after="0" w:line="240" w:lineRule="auto"/>
      </w:pPr>
      <w:r>
        <w:t xml:space="preserve">Math lessons teach concepts that are practiced on handouts and through hands on </w:t>
      </w:r>
      <w:proofErr w:type="spellStart"/>
      <w:r>
        <w:t>manipulatives</w:t>
      </w:r>
      <w:proofErr w:type="spellEnd"/>
      <w:r>
        <w:t>. Unit tests on specific concepts will be given. Math warm ups, graph tiles, and the calendar are done daily. Children will be learning in various math centers, which will help them extend their math concepts and provide challenging opportunities. Please have your child master the basic facts to 20 in addition and subtraction at home. Mastery of the facts makes learning difficult concepts easier and less frustrating, and will greatly increase your child’s success in later school years.</w:t>
      </w:r>
    </w:p>
    <w:p w:rsidR="002C1102" w:rsidRDefault="002C1102">
      <w:r>
        <w:br w:type="page"/>
      </w:r>
    </w:p>
    <w:p w:rsidR="002C1102" w:rsidRDefault="002C1102" w:rsidP="00614CE4">
      <w:pPr>
        <w:spacing w:after="0" w:line="240" w:lineRule="auto"/>
        <w:rPr>
          <w:b/>
        </w:rPr>
      </w:pPr>
      <w:r>
        <w:rPr>
          <w:b/>
        </w:rPr>
        <w:lastRenderedPageBreak/>
        <w:t>General Information for First Grade Parents</w:t>
      </w:r>
    </w:p>
    <w:p w:rsidR="002C1102" w:rsidRDefault="002C1102" w:rsidP="00614CE4">
      <w:pPr>
        <w:spacing w:after="0" w:line="240" w:lineRule="auto"/>
        <w:rPr>
          <w:b/>
        </w:rPr>
      </w:pPr>
    </w:p>
    <w:p w:rsidR="002C1102" w:rsidRDefault="002C1102" w:rsidP="00614CE4">
      <w:pPr>
        <w:spacing w:after="0" w:line="240" w:lineRule="auto"/>
        <w:rPr>
          <w:b/>
        </w:rPr>
      </w:pPr>
      <w:r>
        <w:rPr>
          <w:b/>
        </w:rPr>
        <w:t>Homework</w:t>
      </w:r>
    </w:p>
    <w:p w:rsidR="002C1102" w:rsidRDefault="002C1102" w:rsidP="00614CE4">
      <w:pPr>
        <w:spacing w:after="0" w:line="240" w:lineRule="auto"/>
      </w:pPr>
      <w:r>
        <w:t xml:space="preserve">Weekly homework packet will be sent home on the </w:t>
      </w:r>
      <w:r>
        <w:rPr>
          <w:u w:val="single"/>
        </w:rPr>
        <w:t>first day</w:t>
      </w:r>
      <w:r>
        <w:t xml:space="preserve"> (usually Monday) of the week and is due back on the </w:t>
      </w:r>
      <w:r>
        <w:rPr>
          <w:u w:val="single"/>
        </w:rPr>
        <w:t>last day</w:t>
      </w:r>
      <w:r>
        <w:t xml:space="preserve"> (usually Friday) of that week, first thing in the morning. Also, please have your child use </w:t>
      </w:r>
      <w:r>
        <w:rPr>
          <w:i/>
          <w:u w:val="single"/>
        </w:rPr>
        <w:t xml:space="preserve">pencil </w:t>
      </w:r>
      <w:r>
        <w:rPr>
          <w:u w:val="single"/>
        </w:rPr>
        <w:t xml:space="preserve">to </w:t>
      </w:r>
      <w:r>
        <w:rPr>
          <w:i/>
          <w:u w:val="single"/>
        </w:rPr>
        <w:t>neatly</w:t>
      </w:r>
      <w:r>
        <w:t xml:space="preserve"> complete his/her homework.</w:t>
      </w:r>
      <w:r w:rsidR="00F677D9">
        <w:t xml:space="preserve"> </w:t>
      </w:r>
      <w:r w:rsidR="00C90F98">
        <w:t xml:space="preserve">Parents need to work with their child on homework and sign on each homework packet. </w:t>
      </w:r>
      <w:r w:rsidR="00F677D9">
        <w:t xml:space="preserve">The completed homework is </w:t>
      </w:r>
      <w:r w:rsidR="00C90F98">
        <w:t>marked</w:t>
      </w:r>
      <w:r w:rsidR="00F677D9">
        <w:t xml:space="preserve"> “+”. </w:t>
      </w:r>
      <w:r w:rsidR="00C90F98">
        <w:t>Tuned in but u</w:t>
      </w:r>
      <w:r w:rsidR="00F677D9">
        <w:t>nfinished homework</w:t>
      </w:r>
      <w:r w:rsidR="00826624">
        <w:t xml:space="preserve"> or late homework</w:t>
      </w:r>
      <w:r w:rsidR="00F677D9">
        <w:t xml:space="preserve"> is “√</w:t>
      </w:r>
      <w:r w:rsidR="00C90F98">
        <w:t>”</w:t>
      </w:r>
      <w:r w:rsidR="00826624">
        <w:t xml:space="preserve"> (a late homework with a valid reason can be excused)</w:t>
      </w:r>
      <w:r w:rsidR="00C90F98">
        <w:t xml:space="preserve">. Missing homework or mostly not done homework is “-“. </w:t>
      </w:r>
    </w:p>
    <w:p w:rsidR="002C1102" w:rsidRDefault="002C1102" w:rsidP="00614CE4">
      <w:pPr>
        <w:spacing w:after="0" w:line="240" w:lineRule="auto"/>
      </w:pPr>
    </w:p>
    <w:p w:rsidR="002C1102" w:rsidRDefault="002C1102" w:rsidP="00614CE4">
      <w:pPr>
        <w:spacing w:after="0" w:line="240" w:lineRule="auto"/>
        <w:rPr>
          <w:b/>
        </w:rPr>
      </w:pPr>
      <w:r>
        <w:rPr>
          <w:b/>
        </w:rPr>
        <w:t>Classroom Management</w:t>
      </w:r>
    </w:p>
    <w:p w:rsidR="002C1102" w:rsidRDefault="002C1102" w:rsidP="00614CE4">
      <w:pPr>
        <w:spacing w:after="0" w:line="240" w:lineRule="auto"/>
      </w:pPr>
      <w:r>
        <w:t>The learning environment in the classroom is most effective when the students are respectful of each other. Our classroom is a safe place where no one hurts themselves or others.</w:t>
      </w:r>
    </w:p>
    <w:p w:rsidR="002C1102" w:rsidRDefault="002C1102" w:rsidP="00614CE4">
      <w:pPr>
        <w:spacing w:after="0" w:line="240" w:lineRule="auto"/>
      </w:pPr>
    </w:p>
    <w:p w:rsidR="002C1102" w:rsidRDefault="002C1102" w:rsidP="00614CE4">
      <w:pPr>
        <w:spacing w:after="0" w:line="240" w:lineRule="auto"/>
      </w:pPr>
      <w:r>
        <w:t>We have several ways that we are accountable for our behavior in class:</w:t>
      </w:r>
    </w:p>
    <w:p w:rsidR="0028751E" w:rsidRPr="006D21B3" w:rsidRDefault="0028751E" w:rsidP="0028751E">
      <w:pPr>
        <w:pStyle w:val="ListParagraph"/>
        <w:numPr>
          <w:ilvl w:val="0"/>
          <w:numId w:val="3"/>
        </w:numPr>
        <w:spacing w:after="0" w:line="240" w:lineRule="auto"/>
        <w:rPr>
          <w:shd w:val="pct15" w:color="auto" w:fill="FFFFFF"/>
        </w:rPr>
      </w:pPr>
      <w:r w:rsidRPr="006D21B3">
        <w:rPr>
          <w:shd w:val="pct15" w:color="auto" w:fill="FFFFFF"/>
        </w:rPr>
        <w:t>Consequences</w:t>
      </w:r>
    </w:p>
    <w:p w:rsidR="0028751E" w:rsidRPr="006D21B3" w:rsidRDefault="0028751E" w:rsidP="0028751E">
      <w:pPr>
        <w:pStyle w:val="ListParagraph"/>
        <w:numPr>
          <w:ilvl w:val="1"/>
          <w:numId w:val="3"/>
        </w:numPr>
        <w:spacing w:after="0" w:line="240" w:lineRule="auto"/>
        <w:rPr>
          <w:shd w:val="pct15" w:color="auto" w:fill="FFFFFF"/>
        </w:rPr>
      </w:pPr>
      <w:r w:rsidRPr="006D21B3">
        <w:rPr>
          <w:shd w:val="pct15" w:color="auto" w:fill="FFFFFF"/>
        </w:rPr>
        <w:t>First verbal warning – name goes to the yellow “warning” sign.</w:t>
      </w:r>
    </w:p>
    <w:p w:rsidR="0028751E" w:rsidRDefault="0028751E" w:rsidP="0028751E">
      <w:pPr>
        <w:pStyle w:val="ListParagraph"/>
        <w:numPr>
          <w:ilvl w:val="1"/>
          <w:numId w:val="3"/>
        </w:numPr>
        <w:spacing w:after="0" w:line="240" w:lineRule="auto"/>
        <w:rPr>
          <w:shd w:val="pct15" w:color="auto" w:fill="FFFFFF"/>
        </w:rPr>
      </w:pPr>
      <w:r w:rsidRPr="006D21B3">
        <w:rPr>
          <w:shd w:val="pct15" w:color="auto" w:fill="FFFFFF"/>
        </w:rPr>
        <w:t xml:space="preserve">If the behavior persists after that, their name will be moved to the red sign </w:t>
      </w:r>
    </w:p>
    <w:p w:rsidR="00096DFA" w:rsidRDefault="00096DFA" w:rsidP="0028751E">
      <w:pPr>
        <w:pStyle w:val="ListParagraph"/>
        <w:numPr>
          <w:ilvl w:val="1"/>
          <w:numId w:val="3"/>
        </w:numPr>
        <w:spacing w:after="0" w:line="240" w:lineRule="auto"/>
        <w:rPr>
          <w:shd w:val="pct15" w:color="auto" w:fill="FFFFFF"/>
        </w:rPr>
      </w:pPr>
      <w:r>
        <w:rPr>
          <w:shd w:val="pct15" w:color="auto" w:fill="FFFFFF"/>
        </w:rPr>
        <w:t xml:space="preserve">If the behavior did not improved after the warnings, the next action will be sitting in Timeout Zone and/or </w:t>
      </w:r>
      <w:r w:rsidR="00CA4D7B">
        <w:rPr>
          <w:shd w:val="pct15" w:color="auto" w:fill="FFFFFF"/>
        </w:rPr>
        <w:t xml:space="preserve">bench </w:t>
      </w:r>
      <w:r w:rsidR="00826624">
        <w:rPr>
          <w:shd w:val="pct15" w:color="auto" w:fill="FFFFFF"/>
        </w:rPr>
        <w:t xml:space="preserve">during recess time, or sent to other </w:t>
      </w:r>
      <w:proofErr w:type="gramStart"/>
      <w:r w:rsidR="00826624">
        <w:rPr>
          <w:shd w:val="pct15" w:color="auto" w:fill="FFFFFF"/>
        </w:rPr>
        <w:t>classroom .</w:t>
      </w:r>
      <w:proofErr w:type="gramEnd"/>
    </w:p>
    <w:p w:rsidR="0028751E" w:rsidRDefault="00CA4D7B" w:rsidP="0028751E">
      <w:pPr>
        <w:pStyle w:val="ListParagraph"/>
        <w:numPr>
          <w:ilvl w:val="1"/>
          <w:numId w:val="3"/>
        </w:numPr>
        <w:spacing w:after="0" w:line="240" w:lineRule="auto"/>
        <w:rPr>
          <w:shd w:val="pct15" w:color="auto" w:fill="FFFFFF"/>
        </w:rPr>
      </w:pPr>
      <w:r w:rsidRPr="00CA4D7B">
        <w:rPr>
          <w:shd w:val="pct15" w:color="auto" w:fill="FFFFFF"/>
        </w:rPr>
        <w:t xml:space="preserve">If behavior becomes a consistent problem, I will contact you by a behavior </w:t>
      </w:r>
      <w:r>
        <w:rPr>
          <w:shd w:val="pct15" w:color="auto" w:fill="FFFFFF"/>
        </w:rPr>
        <w:t xml:space="preserve">notice </w:t>
      </w:r>
      <w:r w:rsidRPr="00CA4D7B">
        <w:rPr>
          <w:shd w:val="pct15" w:color="auto" w:fill="FFFFFF"/>
        </w:rPr>
        <w:t xml:space="preserve">or a phone call </w:t>
      </w:r>
      <w:r>
        <w:rPr>
          <w:shd w:val="pct15" w:color="auto" w:fill="FFFFFF"/>
        </w:rPr>
        <w:t xml:space="preserve">(severe disruption, principal </w:t>
      </w:r>
      <w:r w:rsidR="00F677D9">
        <w:rPr>
          <w:shd w:val="pct15" w:color="auto" w:fill="FFFFFF"/>
        </w:rPr>
        <w:t xml:space="preserve">will be </w:t>
      </w:r>
      <w:r w:rsidR="00826624">
        <w:rPr>
          <w:shd w:val="pct15" w:color="auto" w:fill="FFFFFF"/>
        </w:rPr>
        <w:t>contacted. Student will be sent to the office.</w:t>
      </w:r>
      <w:r>
        <w:rPr>
          <w:shd w:val="pct15" w:color="auto" w:fill="FFFFFF"/>
        </w:rPr>
        <w:t xml:space="preserve">) </w:t>
      </w:r>
      <w:r w:rsidRPr="00CA4D7B">
        <w:rPr>
          <w:shd w:val="pct15" w:color="auto" w:fill="FFFFFF"/>
        </w:rPr>
        <w:t xml:space="preserve">and we will discuss the issues </w:t>
      </w:r>
      <w:r w:rsidR="0028751E" w:rsidRPr="00CA4D7B">
        <w:rPr>
          <w:shd w:val="pct15" w:color="auto" w:fill="FFFFFF"/>
        </w:rPr>
        <w:t xml:space="preserve">to see if we can work together to improve </w:t>
      </w:r>
      <w:r w:rsidR="00F677D9">
        <w:rPr>
          <w:shd w:val="pct15" w:color="auto" w:fill="FFFFFF"/>
        </w:rPr>
        <w:t xml:space="preserve">student’s </w:t>
      </w:r>
      <w:r w:rsidR="0028751E" w:rsidRPr="00CA4D7B">
        <w:rPr>
          <w:shd w:val="pct15" w:color="auto" w:fill="FFFFFF"/>
        </w:rPr>
        <w:t xml:space="preserve">behavior. </w:t>
      </w:r>
    </w:p>
    <w:p w:rsidR="00CA4D7B" w:rsidRPr="00CA4D7B" w:rsidRDefault="00CA4D7B" w:rsidP="00CA4D7B">
      <w:pPr>
        <w:spacing w:after="0" w:line="240" w:lineRule="auto"/>
        <w:ind w:left="1080"/>
        <w:rPr>
          <w:shd w:val="pct15" w:color="auto" w:fill="FFFFFF"/>
        </w:rPr>
      </w:pPr>
    </w:p>
    <w:p w:rsidR="00CA4D7B" w:rsidRDefault="00CA4D7B" w:rsidP="0028751E">
      <w:pPr>
        <w:spacing w:after="0" w:line="240" w:lineRule="auto"/>
      </w:pPr>
    </w:p>
    <w:p w:rsidR="0028751E" w:rsidRDefault="0028751E" w:rsidP="0028751E">
      <w:pPr>
        <w:spacing w:after="0" w:line="240" w:lineRule="auto"/>
        <w:rPr>
          <w:b/>
        </w:rPr>
      </w:pPr>
      <w:r>
        <w:rPr>
          <w:b/>
        </w:rPr>
        <w:t>ELD/ALD</w:t>
      </w:r>
    </w:p>
    <w:p w:rsidR="0028751E" w:rsidRDefault="0028751E" w:rsidP="0028751E">
      <w:pPr>
        <w:spacing w:after="0" w:line="240" w:lineRule="auto"/>
      </w:pPr>
      <w:r>
        <w:t xml:space="preserve">Your child will go to a class every morning for either </w:t>
      </w:r>
      <w:r>
        <w:rPr>
          <w:b/>
        </w:rPr>
        <w:t>E</w:t>
      </w:r>
      <w:r>
        <w:t xml:space="preserve">nglish </w:t>
      </w:r>
      <w:r>
        <w:rPr>
          <w:b/>
        </w:rPr>
        <w:t>L</w:t>
      </w:r>
      <w:r>
        <w:t xml:space="preserve">anguage </w:t>
      </w:r>
      <w:r>
        <w:rPr>
          <w:b/>
        </w:rPr>
        <w:t>D</w:t>
      </w:r>
      <w:r>
        <w:t xml:space="preserve">evelopment or </w:t>
      </w:r>
      <w:r>
        <w:rPr>
          <w:b/>
        </w:rPr>
        <w:t>A</w:t>
      </w:r>
      <w:r>
        <w:t xml:space="preserve">cademic </w:t>
      </w:r>
      <w:r>
        <w:rPr>
          <w:b/>
        </w:rPr>
        <w:t>L</w:t>
      </w:r>
      <w:r>
        <w:t xml:space="preserve">anguage </w:t>
      </w:r>
      <w:r>
        <w:rPr>
          <w:b/>
        </w:rPr>
        <w:t>D</w:t>
      </w:r>
      <w:r>
        <w:t>evelopment study. Students are placed in their particular class according to their level of proficiency and needs.</w:t>
      </w:r>
    </w:p>
    <w:p w:rsidR="0028751E" w:rsidRDefault="0028751E" w:rsidP="0028751E">
      <w:pPr>
        <w:spacing w:after="0" w:line="240" w:lineRule="auto"/>
      </w:pPr>
    </w:p>
    <w:p w:rsidR="0028751E" w:rsidRDefault="0028751E" w:rsidP="0028751E">
      <w:pPr>
        <w:spacing w:after="0" w:line="240" w:lineRule="auto"/>
      </w:pPr>
      <w:r>
        <w:rPr>
          <w:b/>
        </w:rPr>
        <w:t>Bedtime</w:t>
      </w:r>
    </w:p>
    <w:p w:rsidR="0028751E" w:rsidRDefault="0028751E" w:rsidP="0028751E">
      <w:pPr>
        <w:spacing w:after="0" w:line="240" w:lineRule="auto"/>
      </w:pPr>
      <w:r>
        <w:t xml:space="preserve">Early! Tell your child, “Mrs. Wang said so.” When children come to school tired, it is much harder for them to do their work and get along with their classmates. They are more likely to fall behind academically and have behavior problems, both of which affect your child’s self-esteem. Also, please make sure your child eats </w:t>
      </w:r>
      <w:r>
        <w:rPr>
          <w:b/>
        </w:rPr>
        <w:t>breakfast</w:t>
      </w:r>
      <w:r>
        <w:t xml:space="preserve"> in the morning before coming to school.</w:t>
      </w:r>
      <w:r w:rsidR="00F677D9">
        <w:t xml:space="preserve"> Also, prepare a light snack for morning recess. </w:t>
      </w:r>
    </w:p>
    <w:p w:rsidR="0028751E" w:rsidRDefault="0028751E" w:rsidP="0028751E">
      <w:pPr>
        <w:spacing w:after="0" w:line="240" w:lineRule="auto"/>
      </w:pPr>
    </w:p>
    <w:p w:rsidR="0028751E" w:rsidRDefault="0028751E" w:rsidP="0028751E">
      <w:pPr>
        <w:spacing w:after="0" w:line="240" w:lineRule="auto"/>
      </w:pPr>
      <w:r>
        <w:rPr>
          <w:b/>
        </w:rPr>
        <w:t>Conferences</w:t>
      </w:r>
    </w:p>
    <w:p w:rsidR="0028751E" w:rsidRDefault="0028751E" w:rsidP="0028751E">
      <w:pPr>
        <w:spacing w:after="0" w:line="240" w:lineRule="auto"/>
      </w:pPr>
      <w:r>
        <w:t xml:space="preserve">Parent conferences are scheduled in December. At that time, you will be invited to meet with me to discuss goals that you share and wish to see your child achieve during the year. </w:t>
      </w:r>
      <w:r w:rsidR="001776B8">
        <w:t>In order for me to hear and best address your concerns, please schedule an appointment with me so we can set aside time to focus on your child.</w:t>
      </w:r>
      <w:r w:rsidR="00284AED">
        <w:t xml:space="preserve"> If you want to </w:t>
      </w:r>
      <w:r w:rsidR="00BF013A">
        <w:t>see</w:t>
      </w:r>
      <w:r w:rsidR="00284AED">
        <w:t xml:space="preserve"> me for a short conversation, after school </w:t>
      </w:r>
      <w:r w:rsidR="00BF013A">
        <w:t>in 20 minutes I shall be available.</w:t>
      </w:r>
    </w:p>
    <w:p w:rsidR="001776B8" w:rsidRDefault="001776B8" w:rsidP="0028751E">
      <w:pPr>
        <w:spacing w:after="0" w:line="240" w:lineRule="auto"/>
      </w:pPr>
    </w:p>
    <w:p w:rsidR="001776B8" w:rsidRDefault="001776B8" w:rsidP="0028751E">
      <w:pPr>
        <w:spacing w:after="0" w:line="240" w:lineRule="auto"/>
      </w:pPr>
      <w:r>
        <w:rPr>
          <w:b/>
        </w:rPr>
        <w:t>Labels</w:t>
      </w:r>
    </w:p>
    <w:p w:rsidR="001776B8" w:rsidRDefault="001776B8" w:rsidP="0028751E">
      <w:pPr>
        <w:spacing w:after="0" w:line="240" w:lineRule="auto"/>
      </w:pPr>
      <w:r>
        <w:lastRenderedPageBreak/>
        <w:t xml:space="preserve">Sweaters, jackets, sweatshirts, water bottles, and lunch bags need to be labeled on the inside with your child’s </w:t>
      </w:r>
      <w:r w:rsidR="00826624">
        <w:t xml:space="preserve">first </w:t>
      </w:r>
      <w:r>
        <w:t>name and room number. These items are commonly misplaced and can easily be returned if they are labeled.</w:t>
      </w:r>
    </w:p>
    <w:p w:rsidR="001776B8" w:rsidRDefault="001776B8" w:rsidP="0028751E">
      <w:pPr>
        <w:spacing w:after="0" w:line="240" w:lineRule="auto"/>
      </w:pPr>
    </w:p>
    <w:p w:rsidR="001776B8" w:rsidRDefault="001776B8" w:rsidP="0028751E">
      <w:pPr>
        <w:spacing w:after="0" w:line="240" w:lineRule="auto"/>
      </w:pPr>
      <w:r>
        <w:rPr>
          <w:b/>
        </w:rPr>
        <w:t>Punctuality</w:t>
      </w:r>
    </w:p>
    <w:p w:rsidR="001776B8" w:rsidRDefault="001776B8" w:rsidP="0028751E">
      <w:pPr>
        <w:spacing w:after="0" w:line="240" w:lineRule="auto"/>
      </w:pPr>
      <w:r>
        <w:t xml:space="preserve">Please note that school begins promptly at 8:15 AM. This means that students should be in line on the blacktop when the bell rings at 8:15 AM. Students walking in after we walk into the classroom will be sent to the office for a late pass. Late arrivals are disruptive to the other children and the children who arrive late are often embarrassed and uncomfortable. Please also note that for safety reasons students are not to arrive for school before 8:00 AM. </w:t>
      </w:r>
      <w:r w:rsidRPr="001776B8">
        <w:rPr>
          <w:u w:val="single"/>
        </w:rPr>
        <w:t>Students are only supervised from 8:00 to 8:15 AM</w:t>
      </w:r>
      <w:r>
        <w:t>.</w:t>
      </w:r>
    </w:p>
    <w:p w:rsidR="001776B8" w:rsidRDefault="001776B8" w:rsidP="0028751E">
      <w:pPr>
        <w:spacing w:after="0" w:line="240" w:lineRule="auto"/>
      </w:pPr>
    </w:p>
    <w:p w:rsidR="001776B8" w:rsidRDefault="001776B8" w:rsidP="0028751E">
      <w:pPr>
        <w:spacing w:after="0" w:line="240" w:lineRule="auto"/>
        <w:rPr>
          <w:b/>
        </w:rPr>
      </w:pPr>
      <w:r>
        <w:rPr>
          <w:b/>
        </w:rPr>
        <w:t>School Supplies</w:t>
      </w:r>
      <w:r w:rsidR="00F677D9">
        <w:rPr>
          <w:b/>
        </w:rPr>
        <w:t xml:space="preserve"> &amp; backpack</w:t>
      </w:r>
    </w:p>
    <w:p w:rsidR="001776B8" w:rsidRDefault="001776B8" w:rsidP="0028751E">
      <w:pPr>
        <w:spacing w:after="0" w:line="240" w:lineRule="auto"/>
      </w:pPr>
      <w:r>
        <w:t xml:space="preserve">Thank you for the school supplies that you have sent in with your child. Having a backpack is particularly helpful in promoting student </w:t>
      </w:r>
      <w:r w:rsidR="00F677D9">
        <w:t xml:space="preserve">organization and responsibility. I have students take home the worksheets they have done that day. You can prepare a folder for students to take it home in case they crumble the papers. </w:t>
      </w:r>
      <w:r>
        <w:t>Please make sure your child’s backpack can fit the folders that are sent home.</w:t>
      </w:r>
    </w:p>
    <w:p w:rsidR="001776B8" w:rsidRDefault="001776B8" w:rsidP="0028751E">
      <w:pPr>
        <w:spacing w:after="0" w:line="240" w:lineRule="auto"/>
      </w:pPr>
    </w:p>
    <w:p w:rsidR="001776B8" w:rsidRDefault="001776B8" w:rsidP="0028751E">
      <w:pPr>
        <w:spacing w:after="0" w:line="240" w:lineRule="auto"/>
        <w:rPr>
          <w:b/>
        </w:rPr>
      </w:pPr>
      <w:r>
        <w:rPr>
          <w:b/>
        </w:rPr>
        <w:t>Lunch</w:t>
      </w:r>
    </w:p>
    <w:p w:rsidR="001776B8" w:rsidRDefault="001776B8" w:rsidP="0028751E">
      <w:pPr>
        <w:spacing w:after="0" w:line="240" w:lineRule="auto"/>
      </w:pPr>
      <w:r>
        <w:t xml:space="preserve">For students who are bringing their lunch to school, please prepare lunch inside a lunchbox or brown bag. </w:t>
      </w:r>
      <w:r>
        <w:rPr>
          <w:u w:val="single"/>
        </w:rPr>
        <w:t>It should be separated from the student’s backpack.</w:t>
      </w:r>
      <w:r>
        <w:t xml:space="preserve"> Please avoid packing “junk food,” which does not help children concentrate on their learning.</w:t>
      </w:r>
    </w:p>
    <w:p w:rsidR="001776B8" w:rsidRDefault="001776B8" w:rsidP="0028751E">
      <w:pPr>
        <w:spacing w:after="0" w:line="240" w:lineRule="auto"/>
      </w:pPr>
      <w:r>
        <w:t>Also, please be sure that water bottles that are sent to school can be opened and tightened up easily by your child to avoid spilling problem. Water bottles kept at your child’s desk must have a sports top or a closure that prevents spilling.</w:t>
      </w:r>
    </w:p>
    <w:p w:rsidR="001776B8" w:rsidRDefault="001776B8" w:rsidP="0028751E">
      <w:pPr>
        <w:spacing w:after="0" w:line="240" w:lineRule="auto"/>
      </w:pPr>
    </w:p>
    <w:p w:rsidR="001776B8" w:rsidRDefault="001776B8" w:rsidP="0028751E">
      <w:pPr>
        <w:spacing w:after="0" w:line="240" w:lineRule="auto"/>
        <w:rPr>
          <w:b/>
        </w:rPr>
      </w:pPr>
      <w:r>
        <w:rPr>
          <w:b/>
        </w:rPr>
        <w:t>Volunteers</w:t>
      </w:r>
    </w:p>
    <w:p w:rsidR="001776B8" w:rsidRDefault="00E11FED" w:rsidP="0028751E">
      <w:pPr>
        <w:spacing w:after="0" w:line="240" w:lineRule="auto"/>
      </w:pPr>
      <w:r>
        <w:t xml:space="preserve">Thanks for </w:t>
      </w:r>
      <w:r w:rsidR="001776B8">
        <w:t>volunteering</w:t>
      </w:r>
      <w:r>
        <w:t>.</w:t>
      </w:r>
      <w:r w:rsidR="001776B8">
        <w:t xml:space="preserve"> </w:t>
      </w:r>
      <w:r>
        <w:t>I will need 1 ~ 2 room parents on a regular basis. However, o</w:t>
      </w:r>
      <w:r w:rsidR="001776B8">
        <w:t xml:space="preserve">ur class needs </w:t>
      </w:r>
      <w:r>
        <w:t xml:space="preserve">more </w:t>
      </w:r>
      <w:r w:rsidR="001776B8">
        <w:t>help in and out of the classroom for special projects</w:t>
      </w:r>
      <w:r>
        <w:t xml:space="preserve"> and activities. </w:t>
      </w:r>
      <w:r w:rsidR="00826624">
        <w:t>Please sign in to help at back to school night.</w:t>
      </w:r>
    </w:p>
    <w:p w:rsidR="001776B8" w:rsidRDefault="001776B8" w:rsidP="0028751E">
      <w:pPr>
        <w:spacing w:after="0" w:line="240" w:lineRule="auto"/>
      </w:pPr>
    </w:p>
    <w:p w:rsidR="001776B8" w:rsidRDefault="00E11FED" w:rsidP="00E11FED">
      <w:pPr>
        <w:spacing w:after="0" w:line="240" w:lineRule="auto"/>
      </w:pPr>
      <w:r>
        <w:t>-</w:t>
      </w:r>
      <w:r w:rsidR="001776B8">
        <w:t>Classroom volunteers and field trip volunteers need to have a recently passed T</w:t>
      </w:r>
      <w:r w:rsidR="00BF013A">
        <w:t>B</w:t>
      </w:r>
      <w:r w:rsidR="001776B8">
        <w:t xml:space="preserve"> test on record in the office, be fingerprinted, and complete a volunteer packet in order to volunteer.</w:t>
      </w:r>
    </w:p>
    <w:p w:rsidR="009D4959" w:rsidRDefault="009D4959">
      <w:r>
        <w:br w:type="page"/>
      </w:r>
    </w:p>
    <w:p w:rsidR="006D21B3" w:rsidRDefault="006D21B3" w:rsidP="006D21B3">
      <w:pPr>
        <w:spacing w:after="0" w:line="240" w:lineRule="auto"/>
        <w:ind w:left="720"/>
      </w:pPr>
      <w:r>
        <w:lastRenderedPageBreak/>
        <w:t>Class Schedule – Room 6</w:t>
      </w:r>
    </w:p>
    <w:p w:rsidR="008A3466" w:rsidRDefault="008A3466"/>
    <w:tbl>
      <w:tblPr>
        <w:tblStyle w:val="TableGrid"/>
        <w:tblW w:w="0" w:type="auto"/>
        <w:tblInd w:w="720" w:type="dxa"/>
        <w:tblLook w:val="04A0" w:firstRow="1" w:lastRow="0" w:firstColumn="1" w:lastColumn="0" w:noHBand="0" w:noVBand="1"/>
      </w:tblPr>
      <w:tblGrid>
        <w:gridCol w:w="1278"/>
        <w:gridCol w:w="1530"/>
        <w:gridCol w:w="1578"/>
        <w:gridCol w:w="1496"/>
        <w:gridCol w:w="1474"/>
        <w:gridCol w:w="1500"/>
      </w:tblGrid>
      <w:tr w:rsidR="008A3466" w:rsidTr="002E1D55">
        <w:tc>
          <w:tcPr>
            <w:tcW w:w="1278" w:type="dxa"/>
          </w:tcPr>
          <w:p w:rsidR="006D21B3" w:rsidRPr="000D7AFC" w:rsidRDefault="006D21B3" w:rsidP="008A3466">
            <w:pPr>
              <w:jc w:val="center"/>
              <w:rPr>
                <w:b/>
              </w:rPr>
            </w:pPr>
            <w:r w:rsidRPr="000D7AFC">
              <w:rPr>
                <w:b/>
              </w:rPr>
              <w:t>Time</w:t>
            </w:r>
          </w:p>
        </w:tc>
        <w:tc>
          <w:tcPr>
            <w:tcW w:w="1530" w:type="dxa"/>
          </w:tcPr>
          <w:p w:rsidR="006D21B3" w:rsidRPr="008A3466" w:rsidRDefault="006D21B3" w:rsidP="008A3466">
            <w:pPr>
              <w:jc w:val="center"/>
              <w:rPr>
                <w:b/>
              </w:rPr>
            </w:pPr>
            <w:r w:rsidRPr="008A3466">
              <w:rPr>
                <w:b/>
              </w:rPr>
              <w:t>Mon</w:t>
            </w:r>
          </w:p>
        </w:tc>
        <w:tc>
          <w:tcPr>
            <w:tcW w:w="1578" w:type="dxa"/>
          </w:tcPr>
          <w:p w:rsidR="006D21B3" w:rsidRPr="008A3466" w:rsidRDefault="006D21B3" w:rsidP="008A3466">
            <w:pPr>
              <w:jc w:val="center"/>
              <w:rPr>
                <w:b/>
              </w:rPr>
            </w:pPr>
            <w:r w:rsidRPr="008A3466">
              <w:rPr>
                <w:b/>
              </w:rPr>
              <w:t>Tue</w:t>
            </w:r>
          </w:p>
        </w:tc>
        <w:tc>
          <w:tcPr>
            <w:tcW w:w="1496" w:type="dxa"/>
          </w:tcPr>
          <w:p w:rsidR="006D21B3" w:rsidRPr="008A3466" w:rsidRDefault="006D21B3" w:rsidP="008A3466">
            <w:pPr>
              <w:jc w:val="center"/>
              <w:rPr>
                <w:b/>
              </w:rPr>
            </w:pPr>
            <w:r w:rsidRPr="008A3466">
              <w:rPr>
                <w:b/>
              </w:rPr>
              <w:t>Wed</w:t>
            </w:r>
          </w:p>
        </w:tc>
        <w:tc>
          <w:tcPr>
            <w:tcW w:w="1474" w:type="dxa"/>
          </w:tcPr>
          <w:p w:rsidR="006D21B3" w:rsidRPr="008A3466" w:rsidRDefault="006D21B3" w:rsidP="008A3466">
            <w:pPr>
              <w:jc w:val="center"/>
              <w:rPr>
                <w:b/>
              </w:rPr>
            </w:pPr>
            <w:r w:rsidRPr="008A3466">
              <w:rPr>
                <w:b/>
              </w:rPr>
              <w:t>Thu</w:t>
            </w:r>
          </w:p>
        </w:tc>
        <w:tc>
          <w:tcPr>
            <w:tcW w:w="1500" w:type="dxa"/>
          </w:tcPr>
          <w:p w:rsidR="006D21B3" w:rsidRPr="008A3466" w:rsidRDefault="006D21B3" w:rsidP="008A3466">
            <w:pPr>
              <w:jc w:val="center"/>
              <w:rPr>
                <w:b/>
              </w:rPr>
            </w:pPr>
            <w:r w:rsidRPr="008A3466">
              <w:rPr>
                <w:b/>
              </w:rPr>
              <w:t>Fri</w:t>
            </w:r>
          </w:p>
        </w:tc>
      </w:tr>
      <w:tr w:rsidR="006A0B4B" w:rsidTr="006A0B4B">
        <w:tc>
          <w:tcPr>
            <w:tcW w:w="1278" w:type="dxa"/>
          </w:tcPr>
          <w:p w:rsidR="006A0B4B" w:rsidRPr="000D7AFC" w:rsidRDefault="006A0B4B" w:rsidP="00BF013A">
            <w:pPr>
              <w:jc w:val="center"/>
              <w:rPr>
                <w:b/>
              </w:rPr>
            </w:pPr>
            <w:r>
              <w:rPr>
                <w:b/>
              </w:rPr>
              <w:t>8:15</w:t>
            </w:r>
          </w:p>
        </w:tc>
        <w:tc>
          <w:tcPr>
            <w:tcW w:w="1530" w:type="dxa"/>
          </w:tcPr>
          <w:p w:rsidR="006A0B4B" w:rsidRDefault="006A0B4B" w:rsidP="008A3466">
            <w:pPr>
              <w:jc w:val="center"/>
            </w:pPr>
            <w:r>
              <w:t>Chinese</w:t>
            </w:r>
          </w:p>
        </w:tc>
        <w:tc>
          <w:tcPr>
            <w:tcW w:w="1578" w:type="dxa"/>
          </w:tcPr>
          <w:p w:rsidR="006A0B4B" w:rsidRDefault="006A0B4B" w:rsidP="00710A68">
            <w:pPr>
              <w:jc w:val="center"/>
            </w:pPr>
            <w:r>
              <w:t>Chinese</w:t>
            </w:r>
          </w:p>
        </w:tc>
        <w:tc>
          <w:tcPr>
            <w:tcW w:w="1496" w:type="dxa"/>
          </w:tcPr>
          <w:p w:rsidR="006A0B4B" w:rsidRDefault="006A0B4B" w:rsidP="008A3466">
            <w:pPr>
              <w:jc w:val="center"/>
            </w:pPr>
            <w:r>
              <w:t>Chinese</w:t>
            </w:r>
          </w:p>
        </w:tc>
        <w:tc>
          <w:tcPr>
            <w:tcW w:w="1474" w:type="dxa"/>
          </w:tcPr>
          <w:p w:rsidR="006A0B4B" w:rsidRDefault="006A0B4B" w:rsidP="008A3466">
            <w:pPr>
              <w:jc w:val="center"/>
            </w:pPr>
            <w:r>
              <w:t>Chinese</w:t>
            </w:r>
          </w:p>
        </w:tc>
        <w:tc>
          <w:tcPr>
            <w:tcW w:w="1500" w:type="dxa"/>
          </w:tcPr>
          <w:p w:rsidR="006A0B4B" w:rsidRDefault="006A0B4B" w:rsidP="00710A68">
            <w:pPr>
              <w:jc w:val="center"/>
            </w:pPr>
            <w:r>
              <w:t>Chinese</w:t>
            </w:r>
          </w:p>
        </w:tc>
      </w:tr>
      <w:tr w:rsidR="006A0B4B" w:rsidTr="006A0B4B">
        <w:tc>
          <w:tcPr>
            <w:tcW w:w="1278" w:type="dxa"/>
          </w:tcPr>
          <w:p w:rsidR="006A0B4B" w:rsidRPr="000D7AFC" w:rsidRDefault="006A0B4B" w:rsidP="00AE3F05">
            <w:pPr>
              <w:jc w:val="center"/>
              <w:rPr>
                <w:b/>
              </w:rPr>
            </w:pPr>
            <w:r w:rsidRPr="000D7AFC">
              <w:rPr>
                <w:b/>
              </w:rPr>
              <w:t>9:1</w:t>
            </w:r>
            <w:r>
              <w:rPr>
                <w:b/>
              </w:rPr>
              <w:t>5</w:t>
            </w:r>
          </w:p>
        </w:tc>
        <w:tc>
          <w:tcPr>
            <w:tcW w:w="1530" w:type="dxa"/>
          </w:tcPr>
          <w:p w:rsidR="006A0B4B" w:rsidRDefault="006A0B4B" w:rsidP="008A3466">
            <w:pPr>
              <w:jc w:val="center"/>
            </w:pPr>
            <w:r>
              <w:t>Language Arts</w:t>
            </w:r>
          </w:p>
        </w:tc>
        <w:tc>
          <w:tcPr>
            <w:tcW w:w="1578" w:type="dxa"/>
          </w:tcPr>
          <w:p w:rsidR="006A0B4B" w:rsidRDefault="006A0B4B" w:rsidP="00710A68">
            <w:pPr>
              <w:jc w:val="center"/>
            </w:pPr>
            <w:r>
              <w:t>Language Arts</w:t>
            </w:r>
          </w:p>
        </w:tc>
        <w:tc>
          <w:tcPr>
            <w:tcW w:w="1496" w:type="dxa"/>
          </w:tcPr>
          <w:p w:rsidR="006A0B4B" w:rsidRDefault="006A0B4B" w:rsidP="008A3466">
            <w:pPr>
              <w:jc w:val="center"/>
            </w:pPr>
            <w:r>
              <w:t>Language Arts</w:t>
            </w:r>
          </w:p>
        </w:tc>
        <w:tc>
          <w:tcPr>
            <w:tcW w:w="1474" w:type="dxa"/>
          </w:tcPr>
          <w:p w:rsidR="006A0B4B" w:rsidRDefault="006A0B4B" w:rsidP="008A3466">
            <w:pPr>
              <w:jc w:val="center"/>
            </w:pPr>
            <w:r>
              <w:t>Language Arts</w:t>
            </w:r>
          </w:p>
        </w:tc>
        <w:tc>
          <w:tcPr>
            <w:tcW w:w="1500" w:type="dxa"/>
          </w:tcPr>
          <w:p w:rsidR="006A0B4B" w:rsidRDefault="006A0B4B" w:rsidP="00710A68">
            <w:pPr>
              <w:jc w:val="center"/>
            </w:pPr>
            <w:r>
              <w:t>Language Arts</w:t>
            </w:r>
          </w:p>
        </w:tc>
      </w:tr>
      <w:tr w:rsidR="006A0B4B" w:rsidTr="006A0B4B">
        <w:tc>
          <w:tcPr>
            <w:tcW w:w="1278" w:type="dxa"/>
          </w:tcPr>
          <w:p w:rsidR="006A0B4B" w:rsidRPr="000D7AFC" w:rsidRDefault="006A0B4B" w:rsidP="006A0B4B">
            <w:pPr>
              <w:jc w:val="center"/>
              <w:rPr>
                <w:b/>
              </w:rPr>
            </w:pPr>
            <w:r w:rsidRPr="000D7AFC">
              <w:rPr>
                <w:b/>
              </w:rPr>
              <w:t>10:</w:t>
            </w:r>
            <w:r>
              <w:rPr>
                <w:b/>
              </w:rPr>
              <w:t>1</w:t>
            </w:r>
            <w:r w:rsidRPr="000D7AFC">
              <w:rPr>
                <w:b/>
              </w:rPr>
              <w:t>0</w:t>
            </w:r>
          </w:p>
        </w:tc>
        <w:tc>
          <w:tcPr>
            <w:tcW w:w="1530" w:type="dxa"/>
          </w:tcPr>
          <w:p w:rsidR="006A0B4B" w:rsidRDefault="006A0B4B" w:rsidP="008A3466">
            <w:pPr>
              <w:jc w:val="center"/>
            </w:pPr>
            <w:r>
              <w:t>Recess</w:t>
            </w:r>
          </w:p>
        </w:tc>
        <w:tc>
          <w:tcPr>
            <w:tcW w:w="1578" w:type="dxa"/>
          </w:tcPr>
          <w:p w:rsidR="006A0B4B" w:rsidRDefault="006A0B4B" w:rsidP="00710A68">
            <w:pPr>
              <w:jc w:val="center"/>
            </w:pPr>
            <w:r>
              <w:t>Recess</w:t>
            </w:r>
          </w:p>
        </w:tc>
        <w:tc>
          <w:tcPr>
            <w:tcW w:w="1496" w:type="dxa"/>
          </w:tcPr>
          <w:p w:rsidR="006A0B4B" w:rsidRDefault="006A0B4B" w:rsidP="008A3466">
            <w:pPr>
              <w:jc w:val="center"/>
            </w:pPr>
            <w:r>
              <w:t>Recess</w:t>
            </w:r>
          </w:p>
        </w:tc>
        <w:tc>
          <w:tcPr>
            <w:tcW w:w="1474" w:type="dxa"/>
          </w:tcPr>
          <w:p w:rsidR="006A0B4B" w:rsidRDefault="006A0B4B" w:rsidP="008A3466">
            <w:pPr>
              <w:jc w:val="center"/>
            </w:pPr>
            <w:r>
              <w:t>Recess</w:t>
            </w:r>
          </w:p>
        </w:tc>
        <w:tc>
          <w:tcPr>
            <w:tcW w:w="1500" w:type="dxa"/>
          </w:tcPr>
          <w:p w:rsidR="006A0B4B" w:rsidRDefault="006A0B4B" w:rsidP="00710A68">
            <w:pPr>
              <w:jc w:val="center"/>
            </w:pPr>
            <w:r>
              <w:t>Recess</w:t>
            </w:r>
          </w:p>
        </w:tc>
      </w:tr>
      <w:tr w:rsidR="006A0B4B" w:rsidTr="006A0B4B">
        <w:tc>
          <w:tcPr>
            <w:tcW w:w="1278" w:type="dxa"/>
          </w:tcPr>
          <w:p w:rsidR="006A0B4B" w:rsidRPr="000D7AFC" w:rsidRDefault="006A0B4B" w:rsidP="006A0B4B">
            <w:pPr>
              <w:jc w:val="center"/>
              <w:rPr>
                <w:b/>
              </w:rPr>
            </w:pPr>
            <w:r w:rsidRPr="000D7AFC">
              <w:rPr>
                <w:b/>
              </w:rPr>
              <w:t>10:</w:t>
            </w:r>
            <w:r>
              <w:rPr>
                <w:b/>
              </w:rPr>
              <w:t>2</w:t>
            </w:r>
            <w:r w:rsidRPr="000D7AFC">
              <w:rPr>
                <w:b/>
              </w:rPr>
              <w:t>0</w:t>
            </w:r>
          </w:p>
        </w:tc>
        <w:tc>
          <w:tcPr>
            <w:tcW w:w="1530" w:type="dxa"/>
          </w:tcPr>
          <w:p w:rsidR="006A0B4B" w:rsidRDefault="006A0B4B" w:rsidP="008A3466">
            <w:pPr>
              <w:jc w:val="center"/>
            </w:pPr>
            <w:r>
              <w:t>Reading</w:t>
            </w:r>
          </w:p>
        </w:tc>
        <w:tc>
          <w:tcPr>
            <w:tcW w:w="1578" w:type="dxa"/>
          </w:tcPr>
          <w:p w:rsidR="006A0B4B" w:rsidRDefault="006A0B4B" w:rsidP="00710A68">
            <w:pPr>
              <w:jc w:val="center"/>
            </w:pPr>
            <w:r>
              <w:t>Reading</w:t>
            </w:r>
          </w:p>
        </w:tc>
        <w:tc>
          <w:tcPr>
            <w:tcW w:w="1496" w:type="dxa"/>
          </w:tcPr>
          <w:p w:rsidR="006A0B4B" w:rsidRDefault="008B1794" w:rsidP="008B1794">
            <w:pPr>
              <w:jc w:val="center"/>
            </w:pPr>
            <w:r>
              <w:t>ELA</w:t>
            </w:r>
            <w:r w:rsidR="006A0B4B">
              <w:t>/</w:t>
            </w:r>
            <w:r>
              <w:t>Math</w:t>
            </w:r>
          </w:p>
        </w:tc>
        <w:tc>
          <w:tcPr>
            <w:tcW w:w="1474" w:type="dxa"/>
          </w:tcPr>
          <w:p w:rsidR="006A0B4B" w:rsidRDefault="006A0B4B" w:rsidP="008A3466">
            <w:pPr>
              <w:jc w:val="center"/>
            </w:pPr>
            <w:r>
              <w:t>Reading</w:t>
            </w:r>
          </w:p>
        </w:tc>
        <w:tc>
          <w:tcPr>
            <w:tcW w:w="1500" w:type="dxa"/>
          </w:tcPr>
          <w:p w:rsidR="006A0B4B" w:rsidRDefault="006A0B4B" w:rsidP="00710A68">
            <w:pPr>
              <w:jc w:val="center"/>
            </w:pPr>
            <w:r>
              <w:t>Reading</w:t>
            </w:r>
          </w:p>
        </w:tc>
      </w:tr>
      <w:tr w:rsidR="006A0B4B" w:rsidTr="006A0B4B">
        <w:tc>
          <w:tcPr>
            <w:tcW w:w="1278" w:type="dxa"/>
          </w:tcPr>
          <w:p w:rsidR="006A0B4B" w:rsidRPr="000D7AFC" w:rsidRDefault="006A0B4B" w:rsidP="008A3466">
            <w:pPr>
              <w:jc w:val="center"/>
              <w:rPr>
                <w:b/>
              </w:rPr>
            </w:pPr>
            <w:r w:rsidRPr="000D7AFC">
              <w:rPr>
                <w:b/>
              </w:rPr>
              <w:t>11:00</w:t>
            </w:r>
          </w:p>
        </w:tc>
        <w:tc>
          <w:tcPr>
            <w:tcW w:w="1530" w:type="dxa"/>
          </w:tcPr>
          <w:p w:rsidR="006A0B4B" w:rsidRDefault="006A0B4B" w:rsidP="008A3466">
            <w:pPr>
              <w:jc w:val="center"/>
            </w:pPr>
            <w:r>
              <w:t>Math</w:t>
            </w:r>
          </w:p>
        </w:tc>
        <w:tc>
          <w:tcPr>
            <w:tcW w:w="1578" w:type="dxa"/>
          </w:tcPr>
          <w:p w:rsidR="006A0B4B" w:rsidRDefault="006A0B4B" w:rsidP="00710A68">
            <w:pPr>
              <w:jc w:val="center"/>
            </w:pPr>
            <w:r>
              <w:t>Math</w:t>
            </w:r>
          </w:p>
        </w:tc>
        <w:tc>
          <w:tcPr>
            <w:tcW w:w="1496" w:type="dxa"/>
          </w:tcPr>
          <w:p w:rsidR="008B1794" w:rsidRDefault="008B1794" w:rsidP="008A3466">
            <w:pPr>
              <w:jc w:val="center"/>
            </w:pPr>
            <w:r w:rsidRPr="008B1794">
              <w:rPr>
                <w:b/>
              </w:rPr>
              <w:t>11:00</w:t>
            </w:r>
            <w:r>
              <w:t xml:space="preserve"> </w:t>
            </w:r>
          </w:p>
          <w:p w:rsidR="006A0B4B" w:rsidRDefault="006A0B4B" w:rsidP="008A3466">
            <w:pPr>
              <w:jc w:val="center"/>
            </w:pPr>
            <w:r>
              <w:t>Lunch</w:t>
            </w:r>
          </w:p>
        </w:tc>
        <w:tc>
          <w:tcPr>
            <w:tcW w:w="1474" w:type="dxa"/>
          </w:tcPr>
          <w:p w:rsidR="006A0B4B" w:rsidRDefault="006A0B4B" w:rsidP="008A3466">
            <w:pPr>
              <w:jc w:val="center"/>
            </w:pPr>
            <w:r>
              <w:t>Math</w:t>
            </w:r>
          </w:p>
        </w:tc>
        <w:tc>
          <w:tcPr>
            <w:tcW w:w="1500" w:type="dxa"/>
          </w:tcPr>
          <w:p w:rsidR="006A0B4B" w:rsidRDefault="006A0B4B" w:rsidP="00710A68">
            <w:pPr>
              <w:jc w:val="center"/>
            </w:pPr>
            <w:r>
              <w:t>Math</w:t>
            </w:r>
          </w:p>
        </w:tc>
      </w:tr>
      <w:tr w:rsidR="006A0B4B" w:rsidTr="006A0B4B">
        <w:tc>
          <w:tcPr>
            <w:tcW w:w="1278" w:type="dxa"/>
          </w:tcPr>
          <w:p w:rsidR="006A0B4B" w:rsidRPr="000D7AFC" w:rsidRDefault="006A0B4B" w:rsidP="006A0B4B">
            <w:pPr>
              <w:jc w:val="center"/>
              <w:rPr>
                <w:b/>
              </w:rPr>
            </w:pPr>
            <w:r w:rsidRPr="000D7AFC">
              <w:rPr>
                <w:b/>
              </w:rPr>
              <w:t>11:</w:t>
            </w:r>
            <w:r>
              <w:rPr>
                <w:b/>
              </w:rPr>
              <w:t>30</w:t>
            </w:r>
          </w:p>
        </w:tc>
        <w:tc>
          <w:tcPr>
            <w:tcW w:w="1530" w:type="dxa"/>
          </w:tcPr>
          <w:p w:rsidR="006A0B4B" w:rsidRDefault="006A0B4B" w:rsidP="008A3466">
            <w:pPr>
              <w:jc w:val="center"/>
            </w:pPr>
            <w:r>
              <w:t>Lunch</w:t>
            </w:r>
          </w:p>
        </w:tc>
        <w:tc>
          <w:tcPr>
            <w:tcW w:w="1578" w:type="dxa"/>
          </w:tcPr>
          <w:p w:rsidR="006A0B4B" w:rsidRDefault="006A0B4B" w:rsidP="00710A68">
            <w:pPr>
              <w:jc w:val="center"/>
            </w:pPr>
            <w:r>
              <w:t>Lunch</w:t>
            </w:r>
          </w:p>
        </w:tc>
        <w:tc>
          <w:tcPr>
            <w:tcW w:w="1496" w:type="dxa"/>
          </w:tcPr>
          <w:p w:rsidR="008B1794" w:rsidRDefault="006A0B4B" w:rsidP="008B1794">
            <w:pPr>
              <w:jc w:val="center"/>
            </w:pPr>
            <w:r w:rsidRPr="008B1794">
              <w:rPr>
                <w:b/>
              </w:rPr>
              <w:t>11:30</w:t>
            </w:r>
            <w:r>
              <w:t xml:space="preserve"> </w:t>
            </w:r>
          </w:p>
          <w:p w:rsidR="006A0B4B" w:rsidRDefault="008B1794" w:rsidP="008B1794">
            <w:pPr>
              <w:jc w:val="center"/>
            </w:pPr>
            <w:r>
              <w:t>ALD</w:t>
            </w:r>
          </w:p>
        </w:tc>
        <w:tc>
          <w:tcPr>
            <w:tcW w:w="1474" w:type="dxa"/>
          </w:tcPr>
          <w:p w:rsidR="006A0B4B" w:rsidRDefault="006A0B4B" w:rsidP="008A3466">
            <w:pPr>
              <w:jc w:val="center"/>
            </w:pPr>
            <w:r>
              <w:t>Lunch</w:t>
            </w:r>
          </w:p>
        </w:tc>
        <w:tc>
          <w:tcPr>
            <w:tcW w:w="1500" w:type="dxa"/>
          </w:tcPr>
          <w:p w:rsidR="006A0B4B" w:rsidRDefault="006A0B4B" w:rsidP="00710A68">
            <w:pPr>
              <w:jc w:val="center"/>
            </w:pPr>
            <w:r>
              <w:t>Lunch</w:t>
            </w:r>
          </w:p>
        </w:tc>
      </w:tr>
      <w:tr w:rsidR="006A0B4B" w:rsidTr="006A0B4B">
        <w:tc>
          <w:tcPr>
            <w:tcW w:w="1278" w:type="dxa"/>
          </w:tcPr>
          <w:p w:rsidR="006A0B4B" w:rsidRPr="000D7AFC" w:rsidRDefault="006A0B4B" w:rsidP="008A3466">
            <w:pPr>
              <w:jc w:val="center"/>
              <w:rPr>
                <w:b/>
              </w:rPr>
            </w:pPr>
            <w:r>
              <w:rPr>
                <w:b/>
              </w:rPr>
              <w:t>12:1</w:t>
            </w:r>
            <w:r w:rsidRPr="000D7AFC">
              <w:rPr>
                <w:b/>
              </w:rPr>
              <w:t>0</w:t>
            </w:r>
          </w:p>
        </w:tc>
        <w:tc>
          <w:tcPr>
            <w:tcW w:w="1530" w:type="dxa"/>
          </w:tcPr>
          <w:p w:rsidR="006A0B4B" w:rsidRDefault="006A0B4B" w:rsidP="008A3466">
            <w:pPr>
              <w:jc w:val="center"/>
            </w:pPr>
            <w:r>
              <w:t>ALD/ELD</w:t>
            </w:r>
          </w:p>
        </w:tc>
        <w:tc>
          <w:tcPr>
            <w:tcW w:w="1578" w:type="dxa"/>
          </w:tcPr>
          <w:p w:rsidR="006A0B4B" w:rsidRDefault="006A0B4B" w:rsidP="00710A68">
            <w:pPr>
              <w:jc w:val="center"/>
            </w:pPr>
            <w:r>
              <w:t>ALD/ELD</w:t>
            </w:r>
          </w:p>
        </w:tc>
        <w:tc>
          <w:tcPr>
            <w:tcW w:w="1496" w:type="dxa"/>
          </w:tcPr>
          <w:p w:rsidR="008B1794" w:rsidRDefault="008B1794" w:rsidP="008B1794">
            <w:pPr>
              <w:jc w:val="center"/>
            </w:pPr>
            <w:r w:rsidRPr="008B1794">
              <w:rPr>
                <w:b/>
              </w:rPr>
              <w:t>12:10</w:t>
            </w:r>
            <w:r>
              <w:t xml:space="preserve"> </w:t>
            </w:r>
          </w:p>
          <w:p w:rsidR="006A0B4B" w:rsidRDefault="008B1794" w:rsidP="008B1794">
            <w:pPr>
              <w:jc w:val="center"/>
            </w:pPr>
            <w:r>
              <w:t>Prep</w:t>
            </w:r>
          </w:p>
        </w:tc>
        <w:tc>
          <w:tcPr>
            <w:tcW w:w="1474" w:type="dxa"/>
          </w:tcPr>
          <w:p w:rsidR="006A0B4B" w:rsidRDefault="006A0B4B" w:rsidP="008A3466">
            <w:pPr>
              <w:jc w:val="center"/>
            </w:pPr>
            <w:r>
              <w:t>ALD/ELD</w:t>
            </w:r>
          </w:p>
        </w:tc>
        <w:tc>
          <w:tcPr>
            <w:tcW w:w="1500" w:type="dxa"/>
          </w:tcPr>
          <w:p w:rsidR="006A0B4B" w:rsidRDefault="006A0B4B" w:rsidP="00710A68">
            <w:pPr>
              <w:jc w:val="center"/>
            </w:pPr>
            <w:r>
              <w:t>ALD/ELD</w:t>
            </w:r>
          </w:p>
        </w:tc>
      </w:tr>
      <w:tr w:rsidR="006A0B4B" w:rsidTr="006A0B4B">
        <w:tc>
          <w:tcPr>
            <w:tcW w:w="1278" w:type="dxa"/>
          </w:tcPr>
          <w:p w:rsidR="006A0B4B" w:rsidRPr="000D7AFC" w:rsidRDefault="006A0B4B" w:rsidP="006A0B4B">
            <w:pPr>
              <w:jc w:val="center"/>
              <w:rPr>
                <w:b/>
              </w:rPr>
            </w:pPr>
            <w:r w:rsidRPr="000D7AFC">
              <w:rPr>
                <w:b/>
              </w:rPr>
              <w:t>1:</w:t>
            </w:r>
            <w:r>
              <w:rPr>
                <w:b/>
              </w:rPr>
              <w:t>05</w:t>
            </w:r>
          </w:p>
        </w:tc>
        <w:tc>
          <w:tcPr>
            <w:tcW w:w="1530" w:type="dxa"/>
          </w:tcPr>
          <w:p w:rsidR="006A0B4B" w:rsidRDefault="006A0B4B" w:rsidP="008A3466">
            <w:pPr>
              <w:jc w:val="center"/>
            </w:pPr>
            <w:r>
              <w:t>PE</w:t>
            </w:r>
          </w:p>
        </w:tc>
        <w:tc>
          <w:tcPr>
            <w:tcW w:w="1578" w:type="dxa"/>
          </w:tcPr>
          <w:p w:rsidR="006A0B4B" w:rsidRDefault="006A0B4B" w:rsidP="00710A68">
            <w:pPr>
              <w:jc w:val="center"/>
            </w:pPr>
            <w:r>
              <w:t>Language Arts</w:t>
            </w:r>
          </w:p>
        </w:tc>
        <w:tc>
          <w:tcPr>
            <w:tcW w:w="1496" w:type="dxa"/>
          </w:tcPr>
          <w:p w:rsidR="008B1794" w:rsidRPr="008B1794" w:rsidRDefault="008B1794" w:rsidP="008A3466">
            <w:pPr>
              <w:jc w:val="center"/>
              <w:rPr>
                <w:b/>
              </w:rPr>
            </w:pPr>
            <w:r w:rsidRPr="008B1794">
              <w:rPr>
                <w:b/>
              </w:rPr>
              <w:t>1:15</w:t>
            </w:r>
          </w:p>
          <w:p w:rsidR="006A0B4B" w:rsidRDefault="006A0B4B" w:rsidP="008A3466">
            <w:pPr>
              <w:jc w:val="center"/>
            </w:pPr>
            <w:r>
              <w:t>Dismissal</w:t>
            </w:r>
          </w:p>
        </w:tc>
        <w:tc>
          <w:tcPr>
            <w:tcW w:w="1474" w:type="dxa"/>
          </w:tcPr>
          <w:p w:rsidR="006A0B4B" w:rsidRPr="008B1794" w:rsidRDefault="006A0B4B" w:rsidP="008A3466">
            <w:pPr>
              <w:jc w:val="center"/>
              <w:rPr>
                <w:b/>
              </w:rPr>
            </w:pPr>
            <w:r w:rsidRPr="008B1794">
              <w:rPr>
                <w:b/>
              </w:rPr>
              <w:t>12:50</w:t>
            </w:r>
          </w:p>
          <w:p w:rsidR="006A0B4B" w:rsidRDefault="006A0B4B" w:rsidP="008A3466">
            <w:pPr>
              <w:jc w:val="center"/>
            </w:pPr>
            <w:r>
              <w:t>Music/Library</w:t>
            </w:r>
          </w:p>
        </w:tc>
        <w:tc>
          <w:tcPr>
            <w:tcW w:w="1500" w:type="dxa"/>
          </w:tcPr>
          <w:p w:rsidR="006A0B4B" w:rsidRPr="008B1794" w:rsidRDefault="006A0B4B" w:rsidP="00710A68">
            <w:pPr>
              <w:jc w:val="center"/>
              <w:rPr>
                <w:b/>
              </w:rPr>
            </w:pPr>
            <w:r w:rsidRPr="008B1794">
              <w:rPr>
                <w:b/>
              </w:rPr>
              <w:t>12:50</w:t>
            </w:r>
          </w:p>
          <w:p w:rsidR="006A0B4B" w:rsidRDefault="006A0B4B" w:rsidP="00710A68">
            <w:pPr>
              <w:jc w:val="center"/>
            </w:pPr>
            <w:r>
              <w:t>Music/Library</w:t>
            </w:r>
          </w:p>
        </w:tc>
      </w:tr>
      <w:tr w:rsidR="006A0B4B" w:rsidTr="006A0B4B">
        <w:tc>
          <w:tcPr>
            <w:tcW w:w="1278" w:type="dxa"/>
          </w:tcPr>
          <w:p w:rsidR="006A0B4B" w:rsidRPr="000D7AFC" w:rsidRDefault="006A0B4B" w:rsidP="008A3466">
            <w:pPr>
              <w:jc w:val="center"/>
              <w:rPr>
                <w:b/>
              </w:rPr>
            </w:pPr>
            <w:r>
              <w:rPr>
                <w:b/>
              </w:rPr>
              <w:t>1:45</w:t>
            </w:r>
          </w:p>
        </w:tc>
        <w:tc>
          <w:tcPr>
            <w:tcW w:w="1530" w:type="dxa"/>
          </w:tcPr>
          <w:p w:rsidR="006A0B4B" w:rsidRDefault="006A0B4B" w:rsidP="008A3466">
            <w:pPr>
              <w:jc w:val="center"/>
            </w:pPr>
            <w:r>
              <w:t>Recess</w:t>
            </w:r>
          </w:p>
        </w:tc>
        <w:tc>
          <w:tcPr>
            <w:tcW w:w="1578" w:type="dxa"/>
          </w:tcPr>
          <w:p w:rsidR="006A0B4B" w:rsidRDefault="006A0B4B" w:rsidP="00710A68">
            <w:pPr>
              <w:jc w:val="center"/>
            </w:pPr>
            <w:r>
              <w:t>Recess</w:t>
            </w:r>
          </w:p>
        </w:tc>
        <w:tc>
          <w:tcPr>
            <w:tcW w:w="1496" w:type="dxa"/>
          </w:tcPr>
          <w:p w:rsidR="006A0B4B" w:rsidRDefault="006A0B4B" w:rsidP="008A3466">
            <w:pPr>
              <w:jc w:val="center"/>
            </w:pPr>
          </w:p>
        </w:tc>
        <w:tc>
          <w:tcPr>
            <w:tcW w:w="1474" w:type="dxa"/>
          </w:tcPr>
          <w:p w:rsidR="006A0B4B" w:rsidRDefault="006A0B4B" w:rsidP="008A3466">
            <w:pPr>
              <w:jc w:val="center"/>
            </w:pPr>
            <w:r>
              <w:t>Recess</w:t>
            </w:r>
          </w:p>
        </w:tc>
        <w:tc>
          <w:tcPr>
            <w:tcW w:w="1500" w:type="dxa"/>
          </w:tcPr>
          <w:p w:rsidR="006A0B4B" w:rsidRDefault="006A0B4B" w:rsidP="00710A68">
            <w:pPr>
              <w:jc w:val="center"/>
            </w:pPr>
            <w:r>
              <w:t>Recess</w:t>
            </w:r>
          </w:p>
        </w:tc>
      </w:tr>
      <w:tr w:rsidR="006A0B4B" w:rsidTr="006A0B4B">
        <w:tc>
          <w:tcPr>
            <w:tcW w:w="1278" w:type="dxa"/>
          </w:tcPr>
          <w:p w:rsidR="006A0B4B" w:rsidRPr="000D7AFC" w:rsidRDefault="006A0B4B" w:rsidP="008A3466">
            <w:pPr>
              <w:jc w:val="center"/>
              <w:rPr>
                <w:b/>
              </w:rPr>
            </w:pPr>
            <w:r>
              <w:rPr>
                <w:b/>
              </w:rPr>
              <w:t>1:55</w:t>
            </w:r>
          </w:p>
        </w:tc>
        <w:tc>
          <w:tcPr>
            <w:tcW w:w="1530" w:type="dxa"/>
          </w:tcPr>
          <w:p w:rsidR="006A0B4B" w:rsidRDefault="006A0B4B" w:rsidP="008A3466">
            <w:pPr>
              <w:jc w:val="center"/>
            </w:pPr>
            <w:r>
              <w:t>Chinese</w:t>
            </w:r>
          </w:p>
        </w:tc>
        <w:tc>
          <w:tcPr>
            <w:tcW w:w="1578" w:type="dxa"/>
          </w:tcPr>
          <w:p w:rsidR="006A0B4B" w:rsidRDefault="006A0B4B" w:rsidP="00710A68">
            <w:pPr>
              <w:jc w:val="center"/>
            </w:pPr>
            <w:r>
              <w:t>Chinese</w:t>
            </w:r>
          </w:p>
        </w:tc>
        <w:tc>
          <w:tcPr>
            <w:tcW w:w="1496" w:type="dxa"/>
          </w:tcPr>
          <w:p w:rsidR="006A0B4B" w:rsidRDefault="006A0B4B" w:rsidP="008A3466">
            <w:pPr>
              <w:jc w:val="center"/>
            </w:pPr>
          </w:p>
        </w:tc>
        <w:tc>
          <w:tcPr>
            <w:tcW w:w="1474" w:type="dxa"/>
          </w:tcPr>
          <w:p w:rsidR="006A0B4B" w:rsidRDefault="006A0B4B" w:rsidP="008A3466">
            <w:pPr>
              <w:jc w:val="center"/>
            </w:pPr>
            <w:r>
              <w:t>Chinese</w:t>
            </w:r>
          </w:p>
        </w:tc>
        <w:tc>
          <w:tcPr>
            <w:tcW w:w="1500" w:type="dxa"/>
          </w:tcPr>
          <w:p w:rsidR="006A0B4B" w:rsidRDefault="006A0B4B" w:rsidP="00710A68">
            <w:pPr>
              <w:jc w:val="center"/>
            </w:pPr>
            <w:r>
              <w:t>Fun Centers</w:t>
            </w:r>
          </w:p>
        </w:tc>
      </w:tr>
      <w:tr w:rsidR="006A0B4B" w:rsidTr="006A0B4B">
        <w:tc>
          <w:tcPr>
            <w:tcW w:w="1278" w:type="dxa"/>
          </w:tcPr>
          <w:p w:rsidR="006A0B4B" w:rsidRPr="000D7AFC" w:rsidRDefault="006A0B4B" w:rsidP="008A3466">
            <w:pPr>
              <w:jc w:val="center"/>
              <w:rPr>
                <w:b/>
              </w:rPr>
            </w:pPr>
            <w:r>
              <w:rPr>
                <w:b/>
              </w:rPr>
              <w:t>2:45</w:t>
            </w:r>
          </w:p>
        </w:tc>
        <w:tc>
          <w:tcPr>
            <w:tcW w:w="1530" w:type="dxa"/>
          </w:tcPr>
          <w:p w:rsidR="006A0B4B" w:rsidRDefault="006A0B4B" w:rsidP="008A3466">
            <w:pPr>
              <w:jc w:val="center"/>
            </w:pPr>
            <w:r>
              <w:t>Dismissal</w:t>
            </w:r>
          </w:p>
        </w:tc>
        <w:tc>
          <w:tcPr>
            <w:tcW w:w="1578" w:type="dxa"/>
          </w:tcPr>
          <w:p w:rsidR="006A0B4B" w:rsidRDefault="006A0B4B" w:rsidP="00710A68">
            <w:pPr>
              <w:jc w:val="center"/>
            </w:pPr>
            <w:r>
              <w:t>Dismissal</w:t>
            </w:r>
          </w:p>
        </w:tc>
        <w:tc>
          <w:tcPr>
            <w:tcW w:w="1496" w:type="dxa"/>
          </w:tcPr>
          <w:p w:rsidR="006A0B4B" w:rsidRDefault="006A0B4B" w:rsidP="008A3466">
            <w:pPr>
              <w:jc w:val="center"/>
            </w:pPr>
          </w:p>
        </w:tc>
        <w:tc>
          <w:tcPr>
            <w:tcW w:w="1474" w:type="dxa"/>
          </w:tcPr>
          <w:p w:rsidR="006A0B4B" w:rsidRDefault="006A0B4B" w:rsidP="008A3466">
            <w:pPr>
              <w:jc w:val="center"/>
            </w:pPr>
            <w:r>
              <w:t>Dismissal</w:t>
            </w:r>
          </w:p>
        </w:tc>
        <w:tc>
          <w:tcPr>
            <w:tcW w:w="1500" w:type="dxa"/>
          </w:tcPr>
          <w:p w:rsidR="006A0B4B" w:rsidRDefault="006A0B4B" w:rsidP="00710A68">
            <w:pPr>
              <w:jc w:val="center"/>
            </w:pPr>
            <w:r>
              <w:t>Dismissal</w:t>
            </w:r>
          </w:p>
        </w:tc>
      </w:tr>
    </w:tbl>
    <w:p w:rsidR="006D21B3" w:rsidRPr="001776B8" w:rsidRDefault="006D21B3" w:rsidP="008A3466">
      <w:pPr>
        <w:spacing w:after="0" w:line="240" w:lineRule="auto"/>
        <w:ind w:left="720"/>
        <w:jc w:val="center"/>
      </w:pPr>
    </w:p>
    <w:sectPr w:rsidR="006D21B3" w:rsidRPr="001776B8" w:rsidSect="002815F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D4718"/>
    <w:multiLevelType w:val="hybridMultilevel"/>
    <w:tmpl w:val="113EE4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275E1F"/>
    <w:multiLevelType w:val="hybridMultilevel"/>
    <w:tmpl w:val="97ECB1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2849C7"/>
    <w:multiLevelType w:val="hybridMultilevel"/>
    <w:tmpl w:val="222423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6C65E2F"/>
    <w:multiLevelType w:val="hybridMultilevel"/>
    <w:tmpl w:val="4964FF2A"/>
    <w:lvl w:ilvl="0" w:tplc="7EE20C90">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C34"/>
    <w:rsid w:val="00096DFA"/>
    <w:rsid w:val="000D7AFC"/>
    <w:rsid w:val="00127A46"/>
    <w:rsid w:val="001776B8"/>
    <w:rsid w:val="001D3A6E"/>
    <w:rsid w:val="002815FD"/>
    <w:rsid w:val="00284AED"/>
    <w:rsid w:val="0028751E"/>
    <w:rsid w:val="002C1102"/>
    <w:rsid w:val="002E1D55"/>
    <w:rsid w:val="00472762"/>
    <w:rsid w:val="00564D66"/>
    <w:rsid w:val="00614CE4"/>
    <w:rsid w:val="00624674"/>
    <w:rsid w:val="006A0B4B"/>
    <w:rsid w:val="006B1C34"/>
    <w:rsid w:val="006D21B3"/>
    <w:rsid w:val="0073291B"/>
    <w:rsid w:val="00826624"/>
    <w:rsid w:val="008A3466"/>
    <w:rsid w:val="008B1794"/>
    <w:rsid w:val="009D4959"/>
    <w:rsid w:val="00AB67FA"/>
    <w:rsid w:val="00AE3F05"/>
    <w:rsid w:val="00B77559"/>
    <w:rsid w:val="00BF013A"/>
    <w:rsid w:val="00C90F98"/>
    <w:rsid w:val="00CA4D7B"/>
    <w:rsid w:val="00D37242"/>
    <w:rsid w:val="00E11FED"/>
    <w:rsid w:val="00EA0AD7"/>
    <w:rsid w:val="00F677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1D3A6E"/>
  </w:style>
  <w:style w:type="character" w:customStyle="1" w:styleId="DateChar">
    <w:name w:val="Date Char"/>
    <w:basedOn w:val="DefaultParagraphFont"/>
    <w:link w:val="Date"/>
    <w:uiPriority w:val="99"/>
    <w:semiHidden/>
    <w:rsid w:val="001D3A6E"/>
  </w:style>
  <w:style w:type="paragraph" w:styleId="ListParagraph">
    <w:name w:val="List Paragraph"/>
    <w:basedOn w:val="Normal"/>
    <w:uiPriority w:val="34"/>
    <w:qFormat/>
    <w:rsid w:val="00AB67FA"/>
    <w:pPr>
      <w:ind w:left="720"/>
      <w:contextualSpacing/>
    </w:pPr>
  </w:style>
  <w:style w:type="table" w:styleId="TableGrid">
    <w:name w:val="Table Grid"/>
    <w:basedOn w:val="TableNormal"/>
    <w:uiPriority w:val="59"/>
    <w:rsid w:val="006D21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1D3A6E"/>
  </w:style>
  <w:style w:type="character" w:customStyle="1" w:styleId="DateChar">
    <w:name w:val="Date Char"/>
    <w:basedOn w:val="DefaultParagraphFont"/>
    <w:link w:val="Date"/>
    <w:uiPriority w:val="99"/>
    <w:semiHidden/>
    <w:rsid w:val="001D3A6E"/>
  </w:style>
  <w:style w:type="paragraph" w:styleId="ListParagraph">
    <w:name w:val="List Paragraph"/>
    <w:basedOn w:val="Normal"/>
    <w:uiPriority w:val="34"/>
    <w:qFormat/>
    <w:rsid w:val="00AB67FA"/>
    <w:pPr>
      <w:ind w:left="720"/>
      <w:contextualSpacing/>
    </w:pPr>
  </w:style>
  <w:style w:type="table" w:styleId="TableGrid">
    <w:name w:val="Table Grid"/>
    <w:basedOn w:val="TableNormal"/>
    <w:uiPriority w:val="59"/>
    <w:rsid w:val="006D21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1259</Words>
  <Characters>7179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8422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Edward Wang</dc:creator>
  <cp:lastModifiedBy>Main</cp:lastModifiedBy>
  <cp:revision>2</cp:revision>
  <dcterms:created xsi:type="dcterms:W3CDTF">2013-09-22T19:39:00Z</dcterms:created>
  <dcterms:modified xsi:type="dcterms:W3CDTF">2013-09-22T19:39:00Z</dcterms:modified>
</cp:coreProperties>
</file>